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A43CC" w14:textId="6FDB8771" w:rsidR="00C4295A" w:rsidRDefault="00C4295A" w:rsidP="00C4295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D6020AE" wp14:editId="1BD2AFBF">
                <wp:simplePos x="0" y="0"/>
                <wp:positionH relativeFrom="page">
                  <wp:posOffset>2533650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ED9BB" w14:textId="77777777" w:rsidR="00C4295A" w:rsidRPr="00313B5F" w:rsidRDefault="00F978A1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6.A*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算法：</w:t>
                            </w:r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，一致代价搜索，仅使用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，贪婪最佳优先，仅使用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.</w:t>
                            </w:r>
                          </w:p>
                          <w:p w14:paraId="2FD3D272" w14:textId="77777777" w:rsidR="00EB0094" w:rsidRPr="00313B5F" w:rsidRDefault="00EB0094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完备</w:t>
                            </w:r>
                            <w:r w:rsidR="00357C3B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(节点有限)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、最优、时间效率最高、空间指数复杂度</w:t>
                            </w:r>
                          </w:p>
                          <w:p w14:paraId="6C3D2E76" w14:textId="77777777" w:rsidR="00EB0094" w:rsidRPr="00313B5F" w:rsidRDefault="002602B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可采纳性：</w:t>
                            </w:r>
                            <w:r w:rsidR="00FA6629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可采纳的启发函数不会高估到达目标的代价。</w:t>
                            </w:r>
                          </w:p>
                          <w:p w14:paraId="022C56EA" w14:textId="78BCB15F" w:rsidR="00FA6629" w:rsidRPr="00313B5F" w:rsidRDefault="00313B5F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f(n)</m:t>
                              </m:r>
                            </m:oMath>
                            <w:r w:rsidR="00E478DA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不会超过经过节点n的解的真实代价。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</w:t>
                            </w:r>
                            <w:r w:rsidR="00381AF6" w:rsidRPr="00381A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满足此条件的树搜索最优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</w:p>
                          <w:p w14:paraId="7A0EEDCD" w14:textId="1AE01F00" w:rsidR="00E478DA" w:rsidRPr="00313B5F" w:rsidRDefault="0035297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一致性：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对每个节点n及其任意后继节点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</m:oMath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，满足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的启发函数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称为一致的(单调的)。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</w:t>
                            </w:r>
                            <w:r w:rsidR="00381AF6" w:rsidRPr="00381A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满足此条件的图搜索最优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</w:p>
                          <w:p w14:paraId="29C5C46B" w14:textId="77777777" w:rsidR="00A333B4" w:rsidRDefault="00A34E15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06D8E7" wp14:editId="574FAD7D">
                                  <wp:extent cx="1524135" cy="758190"/>
                                  <wp:effectExtent l="0" t="0" r="0" b="3810"/>
                                  <wp:docPr id="40" name="图片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2028" cy="782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CF97D" w14:textId="77777777" w:rsidR="00A34E15" w:rsidRPr="0066577D" w:rsidRDefault="00890F62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时间、空间复杂度：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ϵd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</w:p>
                          <w:p w14:paraId="43CC083A" w14:textId="6E92ECB6" w:rsidR="00890F62" w:rsidRDefault="00B2401B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有效分支因子：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对某一问题，如果A</w:t>
                            </w:r>
                            <w:r w:rsidRPr="0066577D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*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生成的节点数为N，解的深度为d，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N+1=1+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+..+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越小，找到某一深度的解所需生成的节点越少(最好为1)</w:t>
                            </w:r>
                          </w:p>
                          <w:p w14:paraId="3A482146" w14:textId="45E6A9D7" w:rsidR="00162860" w:rsidRDefault="002B6E9B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7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贪婪最佳优先搜索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</w:t>
                            </w:r>
                            <w:r w:rsidR="0087621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="00876213" w:rsidRPr="00876213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=h(n)</m:t>
                              </m:r>
                            </m:oMath>
                          </w:p>
                          <w:p w14:paraId="7F507A46" w14:textId="3B46D6E1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162860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有限状态的图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搜索完备，无限的不是</w:t>
                            </w:r>
                          </w:p>
                          <w:p w14:paraId="4D6FDE78" w14:textId="2DB55FFC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不保证最优解</w:t>
                            </w:r>
                          </w:p>
                          <w:p w14:paraId="57B671FE" w14:textId="1B644A09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</w:t>
                            </w:r>
                            <w:r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分子因子较</w:t>
                            </w:r>
                            <w:r w:rsidR="00F67C5C"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小</w:t>
                            </w:r>
                            <w:r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，复杂度</w:t>
                            </w:r>
                            <w:r w:rsid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低</w:t>
                            </w:r>
                          </w:p>
                          <w:p w14:paraId="3D0E6975" w14:textId="78D8A2DD" w:rsidR="00162860" w:rsidRPr="00381AF6" w:rsidRDefault="00162860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</w:p>
                          <w:p w14:paraId="05646E6B" w14:textId="12634A38" w:rsidR="00B2401B" w:rsidRDefault="00814F9E" w:rsidP="00814F9E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C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SP</w:t>
                            </w:r>
                            <w:r w:rsidR="00E9123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搜索</w:t>
                            </w:r>
                          </w:p>
                          <w:p w14:paraId="7133DC8C" w14:textId="3FB0509C" w:rsidR="002A5A2E" w:rsidRDefault="006E081D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2A5A2E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回溯搜索算法：</w:t>
                            </w:r>
                            <w:r w:rsidR="002A5A2E" w:rsidRPr="002A5A2E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深度优先搜索的特殊版本</w:t>
                            </w:r>
                          </w:p>
                          <w:p w14:paraId="6A114723" w14:textId="3730DB85" w:rsidR="00043A99" w:rsidRDefault="00043A99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 w:rsidRPr="00043A9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变量选择顺序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最少剩余值：选择值域最小的变量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最多约束项：选择约束最多的变量</w:t>
                            </w:r>
                          </w:p>
                          <w:p w14:paraId="18E8FAD4" w14:textId="6A65F868" w:rsidR="00043A99" w:rsidRPr="002A5A2E" w:rsidRDefault="00043A99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043A9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约束选择顺序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最少约束值：选择给邻居留下更多可能的值</w:t>
                            </w:r>
                            <w:r w:rsidR="009C46B7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；静态选择：按变量顺序等</w:t>
                            </w:r>
                          </w:p>
                          <w:p w14:paraId="4711B60F" w14:textId="77B84200" w:rsidR="001342A2" w:rsidRPr="00196693" w:rsidRDefault="005D6BB0" w:rsidP="005D6BB0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196693" w:rsidRPr="00196693">
                              <w:t xml:space="preserve"> </w:t>
                            </w:r>
                            <w:r w:rsidR="00196693" w:rsidRPr="00196693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如果对任何 k-1 个变量的相容赋值，第k个变量总能被赋予一个和它们相容的值， 则称这k-1 个变量对于第k个变量是k相容的</w:t>
                            </w:r>
                            <w:r w:rsidR="009E0F3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；节点相容、边相容、路径</w:t>
                            </w:r>
                            <w:r w:rsidR="00A14B86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相容</w:t>
                            </w:r>
                          </w:p>
                          <w:p w14:paraId="596A2E37" w14:textId="4F47B002" w:rsidR="00C46C39" w:rsidRDefault="001B185F" w:rsidP="009A1A7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9A1A7A" w:rsidRPr="009A1A7A">
                              <w:t xml:space="preserve"> </w:t>
                            </w:r>
                            <w:r w:rsidR="009A1A7A" w:rsidRPr="009A1A7A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前向检查：</w:t>
                            </w:r>
                            <w:r w:rsidR="009A1A7A" w:rsidRPr="009A1A7A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在变量赋值后对它进行边相容检查</w:t>
                            </w:r>
                            <w:r w:rsidR="006C032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</w:t>
                            </w:r>
                            <w:r w:rsidR="006C0321" w:rsidRPr="006C0321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 xml:space="preserve"> </w:t>
                            </w:r>
                            <w:r w:rsidR="006C0321" w:rsidRPr="0037735C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最小剩余值选择</w:t>
                            </w:r>
                            <w:r w:rsidR="006C0321" w:rsidRPr="006C0321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与前向检查联合使用</w:t>
                            </w:r>
                          </w:p>
                          <w:p w14:paraId="597BD7EF" w14:textId="062306DC" w:rsidR="00592CB9" w:rsidRDefault="006C0321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C0321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智能回溯</w:t>
                            </w:r>
                            <w:r w:rsidRPr="006C0321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：需要回溯时，退回到产生冲突的变量</w:t>
                            </w:r>
                          </w:p>
                          <w:p w14:paraId="08CAE876" w14:textId="47D6AB78" w:rsidR="00814F9E" w:rsidRDefault="00814F9E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814F9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4</w:t>
                            </w:r>
                            <w:r w:rsidRPr="00814F9E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 w:rsidRPr="00814F9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局部搜索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：</w:t>
                            </w:r>
                            <w:r w:rsidRPr="00814F9E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初始状态：给每个变量都赋一个值（可能不相容）搜索过程：一次改变一个变量的值</w:t>
                            </w:r>
                          </w:p>
                          <w:p w14:paraId="117CF08A" w14:textId="504693E4" w:rsidR="00605433" w:rsidRDefault="00605433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5.</w:t>
                            </w:r>
                            <w:r w:rsidRPr="00EF1A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爬山法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：向最大状态移动，难以处理山脊和平原问题</w:t>
                            </w:r>
                            <w:r w:rsidR="00954045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EA46047" w14:textId="733C6F81" w:rsidR="00EF1A3D" w:rsidRDefault="00EF1A3D" w:rsidP="00EF1A3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对抗搜索</w:t>
                            </w:r>
                          </w:p>
                          <w:p w14:paraId="708E8AC4" w14:textId="3B651EF4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极大极小搜索（与或树）</w:t>
                            </w:r>
                          </w:p>
                          <w:p w14:paraId="31614744" w14:textId="0AC897AE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/>
                                <w:b/>
                                <w:bCs/>
                                <w:noProof/>
                                <w:sz w:val="15"/>
                              </w:rPr>
                              <w:drawing>
                                <wp:inline distT="0" distB="0" distL="0" distR="0" wp14:anchorId="5F85520C" wp14:editId="49061E63">
                                  <wp:extent cx="2327910" cy="1117427"/>
                                  <wp:effectExtent l="0" t="0" r="0" b="635"/>
                                  <wp:docPr id="41" name="图片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7809" cy="11317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6FAE46" w14:textId="3FCE7AE5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截断搜索与剪枝</w:t>
                            </w:r>
                            <w:r w:rsidR="0044012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 xml:space="preserve"> </w:t>
                            </w:r>
                          </w:p>
                          <w:p w14:paraId="6F4D70D1" w14:textId="2715E3C0" w:rsidR="00470049" w:rsidRPr="00EF1A3D" w:rsidRDefault="00470049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470049">
                              <w:rPr>
                                <w:rFonts w:ascii="微软雅黑" w:eastAsia="微软雅黑" w:hAnsi="微软雅黑"/>
                                <w:b/>
                                <w:bCs/>
                                <w:noProof/>
                                <w:sz w:val="15"/>
                              </w:rPr>
                              <w:drawing>
                                <wp:inline distT="0" distB="0" distL="0" distR="0" wp14:anchorId="0DCF037C" wp14:editId="1F648136">
                                  <wp:extent cx="2268220" cy="1135869"/>
                                  <wp:effectExtent l="0" t="0" r="5080" b="0"/>
                                  <wp:docPr id="42" name="图片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0303" cy="11719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6020A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9.5pt;margin-top:0;width:198.4pt;height:822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">
                <v:textbox>
                  <w:txbxContent>
                    <w:p w14:paraId="765ED9BB" w14:textId="77777777" w:rsidR="00C4295A" w:rsidRPr="00313B5F" w:rsidRDefault="00F978A1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6.A*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算法：</w:t>
                      </w:r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，一致代价搜索，仅使用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，贪婪最佳优先，仅使用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/>
                          <w:sz w:val="15"/>
                        </w:rPr>
                        <w:t>.</w:t>
                      </w:r>
                    </w:p>
                    <w:p w14:paraId="2FD3D272" w14:textId="77777777" w:rsidR="00EB0094" w:rsidRPr="00313B5F" w:rsidRDefault="00EB0094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完备</w:t>
                      </w:r>
                      <w:r w:rsidR="00357C3B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(节点有限)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、最优、时间效率最高、空间指数复杂度</w:t>
                      </w:r>
                    </w:p>
                    <w:p w14:paraId="6C3D2E76" w14:textId="77777777" w:rsidR="00EB0094" w:rsidRPr="00313B5F" w:rsidRDefault="002602B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可采纳性：</w:t>
                      </w:r>
                      <w:r w:rsidR="00FA6629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可采纳的启发函数不会高估到达目标的代价。</w:t>
                      </w:r>
                    </w:p>
                    <w:p w14:paraId="022C56EA" w14:textId="78BCB15F" w:rsidR="00FA6629" w:rsidRPr="00313B5F" w:rsidRDefault="00313B5F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f(n)</m:t>
                        </m:r>
                      </m:oMath>
                      <w:r w:rsidR="00E478DA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不会超过经过节点n的解的真实代价。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（</w:t>
                      </w:r>
                      <w:r w:rsidR="00381AF6" w:rsidRPr="00381AF6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满足此条件的树搜索最优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</w:p>
                    <w:p w14:paraId="7A0EEDCD" w14:textId="1AE01F00" w:rsidR="00E478DA" w:rsidRPr="00313B5F" w:rsidRDefault="0035297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一致性：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对每个节点n及其任意后继节点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</m:oMath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，满足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的启发函数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称为一致的(单调的)。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（</w:t>
                      </w:r>
                      <w:r w:rsidR="00381AF6" w:rsidRPr="00381AF6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满足此条件的图搜索最优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</w:p>
                    <w:p w14:paraId="29C5C46B" w14:textId="77777777" w:rsidR="00A333B4" w:rsidRDefault="00A34E15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06D8E7" wp14:editId="574FAD7D">
                            <wp:extent cx="1524135" cy="758190"/>
                            <wp:effectExtent l="0" t="0" r="0" b="3810"/>
                            <wp:docPr id="40" name="图片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2028" cy="782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CF97D" w14:textId="77777777" w:rsidR="00A34E15" w:rsidRPr="0066577D" w:rsidRDefault="00890F62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时间、空间复杂度：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ϵd</m:t>
                                </m:r>
                              </m:sup>
                            </m:sSup>
                          </m:e>
                        </m:d>
                      </m:oMath>
                    </w:p>
                    <w:p w14:paraId="43CC083A" w14:textId="6E92ECB6" w:rsidR="00890F62" w:rsidRDefault="00B2401B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有效分支因子：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对某一问题，如果A</w:t>
                      </w:r>
                      <w:r w:rsidRPr="0066577D">
                        <w:rPr>
                          <w:rFonts w:ascii="微软雅黑" w:eastAsia="微软雅黑" w:hAnsi="微软雅黑"/>
                          <w:sz w:val="15"/>
                        </w:rPr>
                        <w:t>*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生成的节点数为N，解的深度为d，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N+1=1+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+..+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越小，找到某一深度的解所需生成的节点越少(最好为1)</w:t>
                      </w:r>
                    </w:p>
                    <w:p w14:paraId="3A482146" w14:textId="45E6A9D7" w:rsidR="00162860" w:rsidRDefault="002B6E9B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7</w:t>
                      </w: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贪婪最佳优先搜索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</w:t>
                      </w:r>
                      <w:r w:rsidR="0087621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="00876213" w:rsidRPr="00876213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=h(n)</m:t>
                        </m:r>
                      </m:oMath>
                    </w:p>
                    <w:p w14:paraId="7F507A46" w14:textId="3B46D6E1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162860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有限状态的图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搜索完备，无限的不是</w:t>
                      </w:r>
                    </w:p>
                    <w:p w14:paraId="4D6FDE78" w14:textId="2DB55FFC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不保证最优解</w:t>
                      </w:r>
                    </w:p>
                    <w:p w14:paraId="57B671FE" w14:textId="1B644A09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</w:t>
                      </w:r>
                      <w:r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分子因子较</w:t>
                      </w:r>
                      <w:r w:rsidR="00F67C5C"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小</w:t>
                      </w:r>
                      <w:r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，复杂度</w:t>
                      </w:r>
                      <w:r w:rsid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低</w:t>
                      </w:r>
                    </w:p>
                    <w:p w14:paraId="3D0E6975" w14:textId="78D8A2DD" w:rsidR="00162860" w:rsidRPr="00381AF6" w:rsidRDefault="00162860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</w:p>
                    <w:p w14:paraId="05646E6B" w14:textId="12634A38" w:rsidR="00B2401B" w:rsidRDefault="00814F9E" w:rsidP="00814F9E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C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SP</w:t>
                      </w:r>
                      <w:r w:rsidR="00E9123A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搜索</w:t>
                      </w:r>
                    </w:p>
                    <w:p w14:paraId="7133DC8C" w14:textId="3FB0509C" w:rsidR="002A5A2E" w:rsidRDefault="006E081D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2A5A2E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回溯搜索算法：</w:t>
                      </w:r>
                      <w:r w:rsidR="002A5A2E" w:rsidRPr="002A5A2E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深度优先搜索的特殊版本</w:t>
                      </w:r>
                    </w:p>
                    <w:p w14:paraId="6A114723" w14:textId="3730DB85" w:rsidR="00043A99" w:rsidRDefault="00043A99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 w:rsidRPr="00043A9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变量选择顺序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最少剩余值：选择值域最小的变量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最多约束项：选择约束最多的变量</w:t>
                      </w:r>
                    </w:p>
                    <w:p w14:paraId="18E8FAD4" w14:textId="6A65F868" w:rsidR="00043A99" w:rsidRPr="002A5A2E" w:rsidRDefault="00043A99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043A9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约束选择顺序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最少约束值：选择给邻居留下更多可能的值</w:t>
                      </w:r>
                      <w:r w:rsidR="009C46B7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；静态选择：按变量顺序等</w:t>
                      </w:r>
                    </w:p>
                    <w:p w14:paraId="4711B60F" w14:textId="77B84200" w:rsidR="001342A2" w:rsidRPr="00196693" w:rsidRDefault="005D6BB0" w:rsidP="005D6BB0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196693" w:rsidRPr="00196693">
                        <w:t xml:space="preserve"> </w:t>
                      </w:r>
                      <w:r w:rsidR="00196693" w:rsidRPr="00196693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如果对任何 k-1 个变量的相容赋值，第k个变量总能被赋予一个和它们相容的值， 则称这k-1 个变量对于第k个变量是k相容的</w:t>
                      </w:r>
                      <w:r w:rsidR="009E0F3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；节点相容、边相容、路径</w:t>
                      </w:r>
                      <w:r w:rsidR="00A14B86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相容</w:t>
                      </w:r>
                    </w:p>
                    <w:p w14:paraId="596A2E37" w14:textId="4F47B002" w:rsidR="00C46C39" w:rsidRDefault="001B185F" w:rsidP="009A1A7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9A1A7A" w:rsidRPr="009A1A7A">
                        <w:t xml:space="preserve"> </w:t>
                      </w:r>
                      <w:r w:rsidR="009A1A7A" w:rsidRPr="009A1A7A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前向检查：</w:t>
                      </w:r>
                      <w:r w:rsidR="009A1A7A" w:rsidRPr="009A1A7A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在变量赋值后对它进行边相容检查</w:t>
                      </w:r>
                      <w:r w:rsidR="006C032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</w:t>
                      </w:r>
                      <w:r w:rsidR="006C0321" w:rsidRPr="006C0321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 xml:space="preserve"> </w:t>
                      </w:r>
                      <w:r w:rsidR="006C0321" w:rsidRPr="0037735C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最小剩余值选择</w:t>
                      </w:r>
                      <w:r w:rsidR="006C0321" w:rsidRPr="006C0321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与前向检查联合使用</w:t>
                      </w:r>
                    </w:p>
                    <w:p w14:paraId="597BD7EF" w14:textId="062306DC" w:rsidR="00592CB9" w:rsidRDefault="006C0321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6C0321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智能回溯</w:t>
                      </w:r>
                      <w:r w:rsidRPr="006C0321">
                        <w:rPr>
                          <w:rFonts w:ascii="微软雅黑" w:eastAsia="微软雅黑" w:hAnsi="微软雅黑"/>
                          <w:sz w:val="15"/>
                        </w:rPr>
                        <w:t>：需要回溯时，退回到产生冲突的变量</w:t>
                      </w:r>
                    </w:p>
                    <w:p w14:paraId="08CAE876" w14:textId="47D6AB78" w:rsidR="00814F9E" w:rsidRDefault="00814F9E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814F9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4</w:t>
                      </w:r>
                      <w:r w:rsidRPr="00814F9E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 w:rsidRPr="00814F9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局部搜索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：</w:t>
                      </w:r>
                      <w:r w:rsidRPr="00814F9E">
                        <w:rPr>
                          <w:rFonts w:ascii="微软雅黑" w:eastAsia="微软雅黑" w:hAnsi="微软雅黑"/>
                          <w:sz w:val="15"/>
                        </w:rPr>
                        <w:t>初始状态：给每个变量都赋一个值（可能不相容）搜索过程：一次改变一个变量的值</w:t>
                      </w:r>
                    </w:p>
                    <w:p w14:paraId="117CF08A" w14:textId="504693E4" w:rsidR="00605433" w:rsidRDefault="00605433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5.</w:t>
                      </w:r>
                      <w:r w:rsidRPr="00EF1A3D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爬山法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：向最大状态移动，难以处理山脊和平原问题</w:t>
                      </w:r>
                      <w:r w:rsidR="00954045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EA46047" w14:textId="733C6F81" w:rsidR="00EF1A3D" w:rsidRDefault="00EF1A3D" w:rsidP="00EF1A3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对抗搜索</w:t>
                      </w:r>
                    </w:p>
                    <w:p w14:paraId="708E8AC4" w14:textId="3B651EF4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极大极小搜索（与或树）</w:t>
                      </w:r>
                    </w:p>
                    <w:p w14:paraId="31614744" w14:textId="0AC897AE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drawing>
                          <wp:inline distT="0" distB="0" distL="0" distR="0" wp14:anchorId="5F85520C" wp14:editId="49061E63">
                            <wp:extent cx="2327910" cy="1117427"/>
                            <wp:effectExtent l="0" t="0" r="0" b="635"/>
                            <wp:docPr id="41" name="图片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7809" cy="11317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6FAE46" w14:textId="3FCE7AE5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截断搜索与剪枝</w:t>
                      </w:r>
                      <w:r w:rsidR="0044012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 xml:space="preserve"> </w:t>
                      </w:r>
                    </w:p>
                    <w:p w14:paraId="6F4D70D1" w14:textId="2715E3C0" w:rsidR="00470049" w:rsidRPr="00EF1A3D" w:rsidRDefault="00470049" w:rsidP="00EF1A3D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</w:pPr>
                      <w:r w:rsidRPr="00470049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drawing>
                          <wp:inline distT="0" distB="0" distL="0" distR="0" wp14:anchorId="0DCF037C" wp14:editId="1F648136">
                            <wp:extent cx="2268220" cy="1135869"/>
                            <wp:effectExtent l="0" t="0" r="5080" b="0"/>
                            <wp:docPr id="42" name="图片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40303" cy="11719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C0EA0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CACE1AA" wp14:editId="6BF4954C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D07FF" w14:textId="77777777" w:rsidR="007540C2" w:rsidRPr="003031B2" w:rsidRDefault="003F683F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算法复杂度理论</w:t>
                            </w:r>
                          </w:p>
                          <w:p w14:paraId="07B89C14" w14:textId="77777777"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O(g(n))</m:t>
                              </m:r>
                            </m:oMath>
                            <w:r w:rsidR="00C03A6F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504867F5" w14:textId="77777777"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674DDA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≥cg(n)</m:t>
                              </m:r>
                            </m:oMath>
                            <w:r w:rsidR="00E519CC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4C900CB" w14:textId="77777777" w:rsidR="00E519CC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2E30169B" w14:textId="77777777" w:rsidR="005C0338" w:rsidRPr="003031B2" w:rsidRDefault="00A90817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&lt;cg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5E00E41" w14:textId="77777777" w:rsidR="00A90817" w:rsidRPr="003031B2" w:rsidRDefault="0093402D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&gt;cg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7F8F9433" w14:textId="77777777" w:rsidR="005C0338" w:rsidRPr="003031B2" w:rsidRDefault="00511CE5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P-Hard</w:t>
                            </w:r>
                          </w:p>
                          <w:p w14:paraId="42355865" w14:textId="77777777" w:rsidR="00511CE5" w:rsidRPr="00F62EAB" w:rsidRDefault="009323B5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1.</w:t>
                            </w:r>
                            <w:r w:rsidR="00511CE5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类问题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：确定性算法在多项式时间可解的判定问题。</w:t>
                            </w:r>
                          </w:p>
                          <w:p w14:paraId="22A78A68" w14:textId="1B0C06DF" w:rsidR="00511CE5" w:rsidRPr="00F62EAB" w:rsidRDefault="009323B5" w:rsidP="00F62EAB">
                            <w:pPr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2.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511CE5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类问题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：非确定性多项式算法可解的判定问题；对问题的一个猜想在多项式时间可验证的判定问题。</w:t>
                            </w:r>
                            <w:r w:rsidR="00691B16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显然有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3"/>
                                  <w:szCs w:val="13"/>
                                </w:rPr>
                                <m:t>P⊆NP</m:t>
                              </m:r>
                            </m:oMath>
                            <w:r w:rsidR="00691B16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，未知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3"/>
                                  <w:szCs w:val="13"/>
                                </w:rPr>
                                <m:t>NP⊆P</m:t>
                              </m:r>
                            </m:oMath>
                          </w:p>
                          <w:p w14:paraId="10757CF1" w14:textId="77777777" w:rsidR="00691B16" w:rsidRPr="00F62EAB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3.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完全问题：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所有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NP完全问题之间可以进行多项式时间简化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；这些问题构成一个集合，它们之间等价；这个集合包含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NP类中最难的问题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  <w:p w14:paraId="0646F622" w14:textId="77777777" w:rsidR="00B9153A" w:rsidRPr="00F62EAB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4.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：所有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NP完全问题均可在多项式时间简化为NP难题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NP难题本身不一定属于NP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NP完全问题一定是NP 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  <w:p w14:paraId="6B5D1BE3" w14:textId="77777777" w:rsidR="00B9153A" w:rsidRPr="003031B2" w:rsidRDefault="009569B6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搜索算法及其性能</w:t>
                            </w:r>
                          </w:p>
                          <w:p w14:paraId="6E03D3BD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一致代价搜索：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将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表中的节点按路径代价排序，扩展代价最小的节点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；如果扩展操作引起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表中节点代价变小，则进行更新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23DEF8AA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每一步的代价为非负时，保证能找到解。</w:t>
                            </w:r>
                          </w:p>
                          <w:p w14:paraId="3BF6671A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每一步的代价为非负时，保证能找到最优解。</w:t>
                            </w:r>
                          </w:p>
                          <w:p w14:paraId="76DE2603" w14:textId="77384CC9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1+</m:t>
                                      </m:r>
                                      <m:d>
                                        <m:dPr>
                                          <m:begChr m:val="⌊"/>
                                          <m:endChr m:val="⌋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b/>
                                              <w:i/>
                                              <w:sz w:val="15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C*</m:t>
                                          </m:r>
                                          <m:r>
                                            <m:rPr>
                                              <m:lit/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/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ϵ</m:t>
                                          </m:r>
                                        </m:e>
                                      </m:d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  <w:r w:rsidR="00162860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</w:t>
                            </w:r>
                            <w:r w:rsidR="00162860"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分子因子较大，复杂度高</w:t>
                            </w:r>
                          </w:p>
                          <w:p w14:paraId="43652B90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空间效率：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比宽度优先搜索更糟糕；在搜索包含代价大的操作时，经常会先搜索代价小的操作，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 xml:space="preserve"> 生成很大的搜索树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1B451180" w14:textId="77777777" w:rsidR="009569B6" w:rsidRPr="003031B2" w:rsidRDefault="00802197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宽度优先搜索</w:t>
                            </w:r>
                          </w:p>
                          <w:p w14:paraId="43BD1B57" w14:textId="77777777" w:rsidR="003031B2" w:rsidRDefault="003031B2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393A9C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如果问题的解处于有限深度，宽度优先搜索一定能找到它。</w:t>
                            </w:r>
                          </w:p>
                          <w:p w14:paraId="48CEA927" w14:textId="26BF7C30"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如果路径代价是基于节点深度的非递减函数，宽度优先搜索是最优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的，最常见的情况是所有操作的代价相等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B3C211F" w14:textId="77777777"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</w:p>
                          <w:p w14:paraId="0CCF87F1" w14:textId="77777777" w:rsidR="00393A9C" w:rsidRDefault="001243D0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深度优先搜索</w:t>
                            </w:r>
                          </w:p>
                          <w:p w14:paraId="109EEEB0" w14:textId="51A2B432" w:rsidR="001243D0" w:rsidRDefault="001243D0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有限状态时，</w:t>
                            </w:r>
                            <w:r w:rsidR="00C121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树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搜索完备，</w:t>
                            </w:r>
                            <w:r w:rsidR="00C121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图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搜索不完备（死循环）。</w:t>
                            </w:r>
                            <w:r w:rsidR="009D3D7D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最优性：非最优。</w:t>
                            </w:r>
                          </w:p>
                          <w:p w14:paraId="3C378A03" w14:textId="77777777" w:rsidR="009D3D7D" w:rsidRDefault="009D3D7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m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O(bm)</m:t>
                              </m:r>
                            </m:oMath>
                          </w:p>
                          <w:p w14:paraId="39B67825" w14:textId="77777777" w:rsidR="00806580" w:rsidRDefault="00D446D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深度受限搜索</w:t>
                            </w:r>
                          </w:p>
                          <w:p w14:paraId="282C023A" w14:textId="77777777" w:rsidR="00D446DD" w:rsidRDefault="00D446DD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深度限制浅于目标节点时不完备。</w:t>
                            </w:r>
                          </w:p>
                          <w:p w14:paraId="3B5E3C4B" w14:textId="77777777" w:rsidR="00D836CC" w:rsidRDefault="00D836CC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非最优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。时间效率：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O(bl)</m:t>
                              </m:r>
                            </m:oMath>
                          </w:p>
                          <w:p w14:paraId="293BDF31" w14:textId="77777777" w:rsidR="00E731E1" w:rsidRDefault="00E47896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5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迭代加深搜索</w:t>
                            </w:r>
                          </w:p>
                          <w:p w14:paraId="78EE1B63" w14:textId="77777777" w:rsidR="00E47896" w:rsidRDefault="00037118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问题的解处于有限深度时完备。</w:t>
                            </w:r>
                          </w:p>
                          <w:p w14:paraId="619D94D5" w14:textId="77777777"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6E314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路径代价是基于节点深度的非递减函数时最优。</w:t>
                            </w:r>
                          </w:p>
                          <w:p w14:paraId="7563908F" w14:textId="77777777"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O(bd)</m:t>
                              </m:r>
                            </m:oMath>
                          </w:p>
                          <w:p w14:paraId="07ADAE58" w14:textId="77777777" w:rsidR="006E3142" w:rsidRPr="006E3142" w:rsidRDefault="00CD450B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06A1C3" wp14:editId="1B789C32">
                                  <wp:extent cx="2327910" cy="1746250"/>
                                  <wp:effectExtent l="0" t="0" r="0" b="6350"/>
                                  <wp:docPr id="43" name="图片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6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CE1AA" id="_x0000_s1027" type="#_x0000_t202" style="position:absolute;left:0;text-align:left;margin-left:1.1pt;margin-top:0;width:198.4pt;height:822.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">
                <v:textbox>
                  <w:txbxContent>
                    <w:p w14:paraId="4FCD07FF" w14:textId="77777777" w:rsidR="007540C2" w:rsidRPr="003031B2" w:rsidRDefault="003F683F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算法复杂度理论</w:t>
                      </w:r>
                    </w:p>
                    <w:p w14:paraId="07B89C14" w14:textId="77777777"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O(g(n))</m:t>
                        </m:r>
                      </m:oMath>
                      <w:r w:rsidR="00C03A6F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504867F5" w14:textId="77777777"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674DDA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≥cg(n)</m:t>
                        </m:r>
                      </m:oMath>
                      <w:r w:rsidR="00E519CC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,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4C900CB" w14:textId="77777777" w:rsidR="00E519CC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Θ(g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2E30169B" w14:textId="77777777" w:rsidR="005C0338" w:rsidRPr="003031B2" w:rsidRDefault="00A90817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&lt;cg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5E00E41" w14:textId="77777777" w:rsidR="00A90817" w:rsidRPr="003031B2" w:rsidRDefault="0093402D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&gt;cg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7F8F9433" w14:textId="77777777" w:rsidR="005C0338" w:rsidRPr="003031B2" w:rsidRDefault="00511CE5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P-Hard</w:t>
                      </w:r>
                    </w:p>
                    <w:p w14:paraId="42355865" w14:textId="77777777" w:rsidR="00511CE5" w:rsidRPr="00F62EAB" w:rsidRDefault="009323B5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1.</w:t>
                      </w:r>
                      <w:r w:rsidR="00511CE5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类问题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：确定性算法在多项式时间可解的判定问题。</w:t>
                      </w:r>
                    </w:p>
                    <w:p w14:paraId="22A78A68" w14:textId="1B0C06DF" w:rsidR="00511CE5" w:rsidRPr="00F62EAB" w:rsidRDefault="009323B5" w:rsidP="00F62EAB">
                      <w:pPr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2.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511CE5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类问题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：非确定性多项式算法可解的判定问题；对问题的一个猜想在多项式时间可验证的判定问题。</w:t>
                      </w:r>
                      <w:r w:rsidR="00691B16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显然有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3"/>
                            <w:szCs w:val="13"/>
                          </w:rPr>
                          <m:t>P⊆NP</m:t>
                        </m:r>
                      </m:oMath>
                      <w:r w:rsidR="00691B16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，未知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3"/>
                            <w:szCs w:val="13"/>
                          </w:rPr>
                          <m:t>NP⊆P</m:t>
                        </m:r>
                      </m:oMath>
                    </w:p>
                    <w:p w14:paraId="10757CF1" w14:textId="77777777" w:rsidR="00691B16" w:rsidRPr="00F62EAB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3.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B9153A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完全问题：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所有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NP完全问题之间可以进行多项式时间简化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；这些问题构成一个集合，它们之间等价；这个集合包含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NP类中最难的问题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。</w:t>
                      </w:r>
                    </w:p>
                    <w:p w14:paraId="0646F622" w14:textId="77777777" w:rsidR="00B9153A" w:rsidRPr="00F62EAB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4.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B9153A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：所有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NP完全问题均可在多项式时间简化为NP难题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NP难题本身不一定属于NP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NP完全问题一定是NP 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。</w:t>
                      </w:r>
                    </w:p>
                    <w:p w14:paraId="6B5D1BE3" w14:textId="77777777" w:rsidR="00B9153A" w:rsidRPr="003031B2" w:rsidRDefault="009569B6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搜索算法及其性能</w:t>
                      </w:r>
                    </w:p>
                    <w:p w14:paraId="6E03D3BD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一致代价搜索：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将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表中的节点按路径代价排序，扩展代价最小的节点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；如果扩展操作引起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表中节点代价变小，则进行更新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23DEF8AA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每一步的代价为非负时，保证能找到解。</w:t>
                      </w:r>
                    </w:p>
                    <w:p w14:paraId="3BF6671A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每一步的代价为非负时，保证能找到最优解。</w:t>
                      </w:r>
                    </w:p>
                    <w:p w14:paraId="76DE2603" w14:textId="77384CC9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1+</m:t>
                                </m:r>
                                <m:d>
                                  <m:dPr>
                                    <m:begChr m:val="⌊"/>
                                    <m:endChr m:val="⌋"/>
                                    <m:ctrlPr>
                                      <w:rPr>
                                        <w:rFonts w:ascii="Cambria Math" w:eastAsia="微软雅黑" w:hAnsi="Cambria Math"/>
                                        <w:b/>
                                        <w:i/>
                                        <w:sz w:val="15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C*</m:t>
                                    </m:r>
                                    <m:r>
                                      <m:rPr>
                                        <m:lit/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/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ϵ</m:t>
                                    </m:r>
                                  </m:e>
                                </m:d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  <w:r w:rsidR="00162860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</w:t>
                      </w:r>
                      <w:r w:rsidR="00162860"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分子因子较大，复杂度高</w:t>
                      </w:r>
                    </w:p>
                    <w:p w14:paraId="43652B90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空间效率：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比宽度优先搜索更糟糕；在搜索包含代价大的操作时，经常会先搜索代价小的操作，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 xml:space="preserve"> 生成很大的搜索树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1B451180" w14:textId="77777777" w:rsidR="009569B6" w:rsidRPr="003031B2" w:rsidRDefault="00802197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宽度优先搜索</w:t>
                      </w:r>
                    </w:p>
                    <w:p w14:paraId="43BD1B57" w14:textId="77777777" w:rsidR="003031B2" w:rsidRDefault="003031B2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393A9C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如果问题的解处于有限深度，宽度优先搜索一定能找到它。</w:t>
                      </w:r>
                    </w:p>
                    <w:p w14:paraId="48CEA927" w14:textId="26BF7C30"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如果路径代价是基于节点深度的非递减函数，宽度优先搜索是最优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>的，最常见的情况是所有操作的代价相等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B3C211F" w14:textId="77777777"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</w:p>
                    <w:p w14:paraId="0CCF87F1" w14:textId="77777777" w:rsidR="00393A9C" w:rsidRDefault="001243D0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深度优先搜索</w:t>
                      </w:r>
                    </w:p>
                    <w:p w14:paraId="109EEEB0" w14:textId="51A2B432" w:rsidR="001243D0" w:rsidRDefault="001243D0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有限状态时，</w:t>
                      </w:r>
                      <w:r w:rsidR="00C121C6">
                        <w:rPr>
                          <w:rFonts w:ascii="微软雅黑" w:eastAsia="微软雅黑" w:hAnsi="微软雅黑" w:hint="eastAsia"/>
                          <w:sz w:val="15"/>
                        </w:rPr>
                        <w:t>树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搜索完备，</w:t>
                      </w:r>
                      <w:r w:rsidR="00C121C6">
                        <w:rPr>
                          <w:rFonts w:ascii="微软雅黑" w:eastAsia="微软雅黑" w:hAnsi="微软雅黑" w:hint="eastAsia"/>
                          <w:sz w:val="15"/>
                        </w:rPr>
                        <w:t>图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搜索不完备（死循环）。</w:t>
                      </w:r>
                      <w:r w:rsidR="009D3D7D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最优性：非最优。</w:t>
                      </w:r>
                    </w:p>
                    <w:p w14:paraId="3C378A03" w14:textId="77777777" w:rsidR="009D3D7D" w:rsidRDefault="009D3D7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m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O(bm)</m:t>
                        </m:r>
                      </m:oMath>
                    </w:p>
                    <w:p w14:paraId="39B67825" w14:textId="77777777" w:rsidR="00806580" w:rsidRDefault="00D446D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深度受限搜索</w:t>
                      </w:r>
                    </w:p>
                    <w:p w14:paraId="282C023A" w14:textId="77777777" w:rsidR="00D446DD" w:rsidRDefault="00D446DD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深度限制浅于目标节点时不完备。</w:t>
                      </w:r>
                    </w:p>
                    <w:p w14:paraId="3B5E3C4B" w14:textId="77777777" w:rsidR="00D836CC" w:rsidRDefault="00D836CC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非最优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。时间效率：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O(bl)</m:t>
                        </m:r>
                      </m:oMath>
                    </w:p>
                    <w:p w14:paraId="293BDF31" w14:textId="77777777" w:rsidR="00E731E1" w:rsidRDefault="00E47896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5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迭代加深搜索</w:t>
                      </w:r>
                    </w:p>
                    <w:p w14:paraId="78EE1B63" w14:textId="77777777" w:rsidR="00E47896" w:rsidRDefault="00037118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问题的解处于有限深度时完备。</w:t>
                      </w:r>
                    </w:p>
                    <w:p w14:paraId="619D94D5" w14:textId="77777777"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6E314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路径代价是基于节点深度的非递减函数时最优。</w:t>
                      </w:r>
                    </w:p>
                    <w:p w14:paraId="7563908F" w14:textId="77777777"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d</m:t>
                                </m:r>
                              </m:sup>
                            </m:sSup>
                          </m:e>
                        </m:d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O(bd)</m:t>
                        </m:r>
                      </m:oMath>
                    </w:p>
                    <w:p w14:paraId="07ADAE58" w14:textId="77777777" w:rsidR="006E3142" w:rsidRPr="006E3142" w:rsidRDefault="00CD450B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06A1C3" wp14:editId="1B789C32">
                            <wp:extent cx="2327910" cy="1746250"/>
                            <wp:effectExtent l="0" t="0" r="0" b="6350"/>
                            <wp:docPr id="43" name="图片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6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0C506AB" wp14:editId="0447AF13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F4F95" w14:textId="41987D33" w:rsidR="00763112" w:rsidRDefault="0082122A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0CE248" wp14:editId="7251E63B">
                                  <wp:extent cx="2291715" cy="1053465"/>
                                  <wp:effectExtent l="0" t="0" r="0" b="0"/>
                                  <wp:docPr id="44" name="图片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0534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7CBAAE" w14:textId="77777777" w:rsidR="0032269B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宽度、深度优先搜索：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</w:p>
                          <w:p w14:paraId="0A127DDB" w14:textId="1207D383" w:rsidR="004E220D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α-β</m:t>
                              </m:r>
                            </m:oMath>
                            <w:r w:rsidRPr="004E220D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剪枝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  <m:r>
                                        <m:rPr>
                                          <m:lit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/</m:t>
                                      </m:r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  <w:r w:rsidR="0047004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，分子因子降低</w:t>
                            </w:r>
                          </w:p>
                          <w:p w14:paraId="514A1517" w14:textId="22D5865D" w:rsidR="00470049" w:rsidRPr="00470049" w:rsidRDefault="00470049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47004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3</w:t>
                            </w:r>
                            <w:r w:rsidRPr="00470049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 w:rsidRPr="0047004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蒙特卡洛树搜索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 xml:space="preserve"> </w:t>
                            </w:r>
                            <w:r w:rsidRPr="00470049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每次仿真是线性时间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，可以仿真很多次</w:t>
                            </w:r>
                            <w:r w:rsidR="00C702A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w:r w:rsidR="00C702A6" w:rsidRPr="00C702A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不需要设计估值函数</w:t>
                            </w:r>
                          </w:p>
                          <w:p w14:paraId="0272E978" w14:textId="77777777" w:rsidR="004E220D" w:rsidRDefault="00F74FAD" w:rsidP="00F74FA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逻辑推理</w:t>
                            </w:r>
                          </w:p>
                          <w:p w14:paraId="0D7348D5" w14:textId="7678A775" w:rsidR="00F74FAD" w:rsidRDefault="00D72A5A" w:rsidP="00F74FAD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1.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操作符优先级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794656" wp14:editId="558C3412">
                                  <wp:extent cx="540000" cy="125088"/>
                                  <wp:effectExtent l="0" t="0" r="0" b="8890"/>
                                  <wp:docPr id="45" name="图片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000" cy="125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BDDB9D" w14:textId="77777777" w:rsidR="00D72A5A" w:rsidRDefault="00C12E70" w:rsidP="00EF7378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B686C7" wp14:editId="3B5D843E">
                                  <wp:extent cx="1624319" cy="691764"/>
                                  <wp:effectExtent l="0" t="0" r="0" b="0"/>
                                  <wp:docPr id="46" name="图片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370" cy="7015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9EE46A" w14:textId="77777777" w:rsidR="00C12E70" w:rsidRDefault="00406B9F" w:rsidP="002113D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A7136C" wp14:editId="5DA0C1FE">
                                  <wp:extent cx="1701865" cy="1264257"/>
                                  <wp:effectExtent l="0" t="0" r="0" b="0"/>
                                  <wp:docPr id="47" name="图片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9241" cy="1269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EEA4A9" w14:textId="4B5185FE" w:rsidR="00310EBA" w:rsidRDefault="00310EBA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前向链接：</w:t>
                            </w:r>
                            <w:r w:rsidRPr="00310EBA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根据事实使用假言推理</w:t>
                            </w:r>
                            <w:r w:rsidR="006C72D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，数据导向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 xml:space="preserve"> </w:t>
                            </w:r>
                            <w:r w:rsidRPr="00310EB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后向链接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="006C72D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目标导向</w:t>
                            </w:r>
                          </w:p>
                          <w:p w14:paraId="6AAD69D5" w14:textId="3699A228" w:rsidR="002113DF" w:rsidRDefault="007D67A4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可满足性：</w:t>
                            </w:r>
                            <w:r w:rsidRPr="00C66D7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一个语句可满足，就是有一些模型可以使该语句为真；一个语句不可满足，就是在所有模型下该语句均为假。</w:t>
                            </w:r>
                          </w:p>
                          <w:p w14:paraId="19C1FA7B" w14:textId="77777777"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有效性和可满足性的关系：</w:t>
                            </w:r>
                          </w:p>
                          <w:p w14:paraId="41B3076B" w14:textId="77777777"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3F0A1B" wp14:editId="3C73B009">
                                  <wp:extent cx="2291715" cy="691515"/>
                                  <wp:effectExtent l="0" t="0" r="0" b="0"/>
                                  <wp:docPr id="48" name="图片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691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305955" w14:textId="77777777" w:rsidR="00C66D78" w:rsidRDefault="005C6DF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3.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归谬法：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α⇒β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有效，即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α∧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非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为不可满足的</w:t>
                            </w:r>
                            <w:r w:rsid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5DFD3F7" w14:textId="77777777" w:rsidR="000103AE" w:rsidRDefault="005F5C8B" w:rsidP="000B776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35176C" wp14:editId="38D04F05">
                                  <wp:extent cx="2075290" cy="721665"/>
                                  <wp:effectExtent l="0" t="0" r="1270" b="2540"/>
                                  <wp:docPr id="49" name="图片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1346" cy="7237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D38C83" w14:textId="77777777" w:rsidR="005F5C8B" w:rsidRDefault="00A57BA1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442EB" wp14:editId="4937EB84">
                                  <wp:extent cx="2291715" cy="1243965"/>
                                  <wp:effectExtent l="0" t="0" r="0" b="0"/>
                                  <wp:docPr id="50" name="图片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243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8C23A0" w14:textId="77777777" w:rsidR="006674ED" w:rsidRDefault="006674ED" w:rsidP="006674ED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7270B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归结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3F704A" wp14:editId="52C3A571">
                                  <wp:extent cx="2327910" cy="1564005"/>
                                  <wp:effectExtent l="0" t="0" r="0" b="0"/>
                                  <wp:docPr id="24" name="图片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564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C25900" w14:textId="77777777" w:rsidR="007D4A4D" w:rsidRPr="007304C3" w:rsidRDefault="007D4A4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506AB" id="_x0000_s1028" type="#_x0000_t202" style="position:absolute;left:0;text-align:left;margin-left:395.3pt;margin-top:0;width:195.55pt;height:822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">
                <v:textbox>
                  <w:txbxContent>
                    <w:p w14:paraId="0F5F4F95" w14:textId="41987D33" w:rsidR="00763112" w:rsidRDefault="0082122A" w:rsidP="00973C6B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0CE248" wp14:editId="7251E63B">
                            <wp:extent cx="2291715" cy="1053465"/>
                            <wp:effectExtent l="0" t="0" r="0" b="0"/>
                            <wp:docPr id="44" name="图片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0534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7CBAAE" w14:textId="77777777" w:rsidR="0032269B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宽度、深度优先搜索：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</w:p>
                    <w:p w14:paraId="0A127DDB" w14:textId="1207D383" w:rsidR="004E220D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α-β</m:t>
                        </m:r>
                      </m:oMath>
                      <w:r w:rsidRPr="004E220D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剪枝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  <m:r>
                                  <m:rPr>
                                    <m:lit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/</m:t>
                                </m:r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  <w:r w:rsidR="00470049">
                        <w:rPr>
                          <w:rFonts w:ascii="微软雅黑" w:eastAsia="微软雅黑" w:hAnsi="微软雅黑" w:hint="eastAsia"/>
                          <w:sz w:val="15"/>
                        </w:rPr>
                        <w:t>，分子因子降低</w:t>
                      </w:r>
                    </w:p>
                    <w:p w14:paraId="514A1517" w14:textId="22D5865D" w:rsidR="00470049" w:rsidRPr="00470049" w:rsidRDefault="00470049" w:rsidP="00973C6B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</w:pPr>
                      <w:r w:rsidRPr="0047004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3</w:t>
                      </w:r>
                      <w:r w:rsidRPr="00470049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 w:rsidRPr="0047004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蒙特卡洛树搜索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 xml:space="preserve"> </w:t>
                      </w:r>
                      <w:r w:rsidRPr="00470049">
                        <w:rPr>
                          <w:rFonts w:ascii="微软雅黑" w:eastAsia="微软雅黑" w:hAnsi="微软雅黑"/>
                          <w:sz w:val="15"/>
                        </w:rPr>
                        <w:t>每次仿真是线性时间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，可以仿真很多次</w:t>
                      </w:r>
                      <w:r w:rsidR="00C702A6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w:r w:rsidR="00C702A6" w:rsidRPr="00C702A6">
                        <w:rPr>
                          <w:rFonts w:ascii="微软雅黑" w:eastAsia="微软雅黑" w:hAnsi="微软雅黑"/>
                          <w:sz w:val="15"/>
                        </w:rPr>
                        <w:t>不需要设计估值函数</w:t>
                      </w:r>
                    </w:p>
                    <w:p w14:paraId="0272E978" w14:textId="77777777" w:rsidR="004E220D" w:rsidRDefault="00F74FAD" w:rsidP="00F74FA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逻辑推理</w:t>
                      </w:r>
                    </w:p>
                    <w:p w14:paraId="0D7348D5" w14:textId="7678A775" w:rsidR="00F74FAD" w:rsidRDefault="00D72A5A" w:rsidP="00F74FAD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1.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操作符优先级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6794656" wp14:editId="558C3412">
                            <wp:extent cx="540000" cy="125088"/>
                            <wp:effectExtent l="0" t="0" r="0" b="8890"/>
                            <wp:docPr id="45" name="图片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000" cy="125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BDDB9D" w14:textId="77777777" w:rsidR="00D72A5A" w:rsidRDefault="00C12E70" w:rsidP="00EF7378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B686C7" wp14:editId="3B5D843E">
                            <wp:extent cx="1624319" cy="691764"/>
                            <wp:effectExtent l="0" t="0" r="0" b="0"/>
                            <wp:docPr id="46" name="图片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370" cy="701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9EE46A" w14:textId="77777777" w:rsidR="00C12E70" w:rsidRDefault="00406B9F" w:rsidP="002113D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A7136C" wp14:editId="5DA0C1FE">
                            <wp:extent cx="1701865" cy="1264257"/>
                            <wp:effectExtent l="0" t="0" r="0" b="0"/>
                            <wp:docPr id="47" name="图片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09241" cy="1269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EEA4A9" w14:textId="4B5185FE" w:rsidR="00310EBA" w:rsidRDefault="00310EBA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前向链接：</w:t>
                      </w:r>
                      <w:r w:rsidRPr="00310EBA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根据事实使用假言推理</w:t>
                      </w:r>
                      <w:r w:rsidR="006C72D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，数据导向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 xml:space="preserve"> </w:t>
                      </w:r>
                      <w:r w:rsidRPr="00310EBA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后向链接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="006C72D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目标导向</w:t>
                      </w:r>
                    </w:p>
                    <w:p w14:paraId="6AAD69D5" w14:textId="3699A228" w:rsidR="002113DF" w:rsidRDefault="007D67A4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可满足性：</w:t>
                      </w:r>
                      <w:r w:rsidRPr="00C66D78">
                        <w:rPr>
                          <w:rFonts w:ascii="微软雅黑" w:eastAsia="微软雅黑" w:hAnsi="微软雅黑" w:hint="eastAsia"/>
                          <w:sz w:val="15"/>
                        </w:rPr>
                        <w:t>一个语句可满足，就是有一些模型可以使该语句为真；一个语句不可满足，就是在所有模型下该语句均为假。</w:t>
                      </w:r>
                    </w:p>
                    <w:p w14:paraId="19C1FA7B" w14:textId="77777777"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有效性和可满足性的关系：</w:t>
                      </w:r>
                    </w:p>
                    <w:p w14:paraId="41B3076B" w14:textId="77777777"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3F0A1B" wp14:editId="3C73B009">
                            <wp:extent cx="2291715" cy="691515"/>
                            <wp:effectExtent l="0" t="0" r="0" b="0"/>
                            <wp:docPr id="48" name="图片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691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305955" w14:textId="77777777" w:rsidR="00C66D78" w:rsidRDefault="005C6DF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3.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归谬法：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α⇒β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有效，即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α∧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非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为不可满足的</w:t>
                      </w:r>
                      <w:r w:rsid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5DFD3F7" w14:textId="77777777" w:rsidR="000103AE" w:rsidRDefault="005F5C8B" w:rsidP="000B776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35176C" wp14:editId="38D04F05">
                            <wp:extent cx="2075290" cy="721665"/>
                            <wp:effectExtent l="0" t="0" r="1270" b="2540"/>
                            <wp:docPr id="49" name="图片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1346" cy="7237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D38C83" w14:textId="77777777" w:rsidR="005F5C8B" w:rsidRDefault="00A57BA1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7442EB" wp14:editId="4937EB84">
                            <wp:extent cx="2291715" cy="1243965"/>
                            <wp:effectExtent l="0" t="0" r="0" b="0"/>
                            <wp:docPr id="50" name="图片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243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8C23A0" w14:textId="77777777" w:rsidR="006674ED" w:rsidRDefault="006674ED" w:rsidP="006674ED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7270B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归结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E3F704A" wp14:editId="52C3A571">
                            <wp:extent cx="2327910" cy="1564005"/>
                            <wp:effectExtent l="0" t="0" r="0" b="0"/>
                            <wp:docPr id="24" name="图片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564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C25900" w14:textId="77777777" w:rsidR="007D4A4D" w:rsidRPr="007304C3" w:rsidRDefault="007D4A4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87BCBB" w14:textId="1C4252EC" w:rsidR="009F1CB0" w:rsidRPr="00C4295A" w:rsidRDefault="00C4295A" w:rsidP="00C4295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5759A3E" wp14:editId="4BAB0C52">
                <wp:simplePos x="0" y="0"/>
                <wp:positionH relativeFrom="page">
                  <wp:posOffset>2533650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CC972" w14:textId="4E22CFD1" w:rsidR="00671250" w:rsidRDefault="00671250" w:rsidP="007270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7125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正则化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min(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y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Xw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y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Xw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)+λ∥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w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∥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74E56A5B" w14:textId="5D0F6061" w:rsidR="00736DBC" w:rsidRPr="008804C0" w:rsidRDefault="004836A3" w:rsidP="008804C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信息量：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I=-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⁡p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信息熵：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H=-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交叉熵：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H(p,q)=-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="00F27ED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，p是目标，q是参照</w:t>
                            </w:r>
                          </w:p>
                          <w:p w14:paraId="7C03C1B1" w14:textId="2B1F5D0E" w:rsidR="008804C0" w:rsidRDefault="008804C0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L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ogistic回归梯度计算：</w:t>
                            </w:r>
                          </w:p>
                          <w:p w14:paraId="502259D6" w14:textId="2837DFAC" w:rsidR="00904525" w:rsidRDefault="00904525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904525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028C85F5" wp14:editId="03E4BA1D">
                                  <wp:extent cx="2327910" cy="1290320"/>
                                  <wp:effectExtent l="0" t="0" r="0" b="5080"/>
                                  <wp:docPr id="213" name="图片 2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90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E4DFA0" w14:textId="0490FFA8" w:rsidR="00854FCD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测试方法</w:t>
                            </w:r>
                            <w:r w:rsidR="0095582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（此处可以精简）</w:t>
                            </w:r>
                          </w:p>
                          <w:p w14:paraId="4EC81C52" w14:textId="1B0D462A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5AAB83C7" wp14:editId="4B0F0A5C">
                                  <wp:extent cx="2327910" cy="1091565"/>
                                  <wp:effectExtent l="0" t="0" r="0" b="635"/>
                                  <wp:docPr id="214" name="图片 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091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496B75" w14:textId="1A5D5909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728D6BA4" wp14:editId="1EA77C6E">
                                  <wp:extent cx="2327910" cy="1212850"/>
                                  <wp:effectExtent l="0" t="0" r="0" b="6350"/>
                                  <wp:docPr id="215" name="图片 2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12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2D7647" w14:textId="29E1380F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668E860" wp14:editId="440D2C94">
                                  <wp:extent cx="2327910" cy="1153160"/>
                                  <wp:effectExtent l="0" t="0" r="0" b="2540"/>
                                  <wp:docPr id="216" name="图片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1531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306D18" w14:textId="753488E0" w:rsidR="004A7F26" w:rsidRDefault="004A7F26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4A7F26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48CB4747" wp14:editId="2F07A1C1">
                                  <wp:extent cx="2327910" cy="1122680"/>
                                  <wp:effectExtent l="0" t="0" r="0" b="0"/>
                                  <wp:docPr id="218" name="图片 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122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73E68B" w14:textId="3BE23018" w:rsidR="0048351E" w:rsidRDefault="0048351E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Softma</w:t>
                            </w:r>
                            <w:r w:rsidR="009316B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x</w:t>
                            </w:r>
                            <w:proofErr w:type="spellEnd"/>
                            <w:r w:rsidR="009316B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="002A03EF" w:rsidRPr="002A03EF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0DB5664" wp14:editId="6E350243">
                                  <wp:extent cx="2327910" cy="993140"/>
                                  <wp:effectExtent l="0" t="0" r="0" b="0"/>
                                  <wp:docPr id="219" name="图片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93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5BDE22" w14:textId="4339C511" w:rsidR="00EE57F3" w:rsidRPr="00C56264" w:rsidRDefault="00EE57F3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评价指标：</w:t>
                            </w:r>
                            <w:r w:rsidRPr="00EE57F3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1A49FCA3" wp14:editId="0CB8ADA4">
                                  <wp:extent cx="2327910" cy="1276985"/>
                                  <wp:effectExtent l="0" t="0" r="0" b="5715"/>
                                  <wp:docPr id="220" name="图片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76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59A3E" id="_x0000_s1029" type="#_x0000_t202" style="position:absolute;left:0;text-align:left;margin-left:199.5pt;margin-top:0;width:198.4pt;height:822.3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">
                <v:textbox>
                  <w:txbxContent>
                    <w:p w14:paraId="739CC972" w14:textId="4E22CFD1" w:rsidR="00671250" w:rsidRDefault="00671250" w:rsidP="007270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671250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正则化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min(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y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Xw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y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Xw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)+λ∥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w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∥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74E56A5B" w14:textId="5D0F6061" w:rsidR="00736DBC" w:rsidRPr="008804C0" w:rsidRDefault="004836A3" w:rsidP="008804C0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信息量：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I=-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⁡p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信息熵：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H=-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交叉熵：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H(p,q)=-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</m:oMath>
                      <w:r w:rsidR="00F27ED8">
                        <w:rPr>
                          <w:rFonts w:ascii="微软雅黑" w:eastAsia="微软雅黑" w:hAnsi="微软雅黑" w:hint="eastAsia"/>
                          <w:sz w:val="15"/>
                        </w:rPr>
                        <w:t>，p是目标，q是参照</w:t>
                      </w:r>
                    </w:p>
                    <w:p w14:paraId="7C03C1B1" w14:textId="2B1F5D0E" w:rsidR="008804C0" w:rsidRDefault="008804C0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L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ogistic回归梯度计算：</w:t>
                      </w:r>
                    </w:p>
                    <w:p w14:paraId="502259D6" w14:textId="2837DFAC" w:rsidR="00904525" w:rsidRDefault="00904525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 w:rsidRPr="00904525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028C85F5" wp14:editId="03E4BA1D">
                            <wp:extent cx="2327910" cy="1290320"/>
                            <wp:effectExtent l="0" t="0" r="0" b="5080"/>
                            <wp:docPr id="60" name="图片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90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E4DFA0" w14:textId="0490FFA8" w:rsidR="00854FCD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测试方法</w:t>
                      </w:r>
                      <w:r w:rsidR="0095582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（此处可以精简）</w:t>
                      </w:r>
                    </w:p>
                    <w:p w14:paraId="4EC81C52" w14:textId="1B0D462A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5AAB83C7" wp14:editId="4B0F0A5C">
                            <wp:extent cx="2327910" cy="1091565"/>
                            <wp:effectExtent l="0" t="0" r="0" b="635"/>
                            <wp:docPr id="56" name="图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091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496B75" w14:textId="1A5D5909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728D6BA4" wp14:editId="1EA77C6E">
                            <wp:extent cx="2327910" cy="1212850"/>
                            <wp:effectExtent l="0" t="0" r="0" b="6350"/>
                            <wp:docPr id="57" name="图片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12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2D7647" w14:textId="29E1380F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668E860" wp14:editId="440D2C94">
                            <wp:extent cx="2327910" cy="1153160"/>
                            <wp:effectExtent l="0" t="0" r="0" b="2540"/>
                            <wp:docPr id="58" name="图片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1531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306D18" w14:textId="753488E0" w:rsidR="004A7F26" w:rsidRDefault="004A7F26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4A7F2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48CB4747" wp14:editId="2F07A1C1">
                            <wp:extent cx="2327910" cy="1122680"/>
                            <wp:effectExtent l="0" t="0" r="0" b="0"/>
                            <wp:docPr id="59" name="图片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122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B73E68B" w14:textId="3BE23018" w:rsidR="0048351E" w:rsidRDefault="0048351E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Softma</w:t>
                      </w:r>
                      <w:r w:rsidR="009316B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x</w:t>
                      </w:r>
                      <w:proofErr w:type="spellEnd"/>
                      <w:r w:rsidR="009316B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="002A03EF" w:rsidRPr="002A03EF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0DB5664" wp14:editId="6E350243">
                            <wp:extent cx="2327910" cy="993140"/>
                            <wp:effectExtent l="0" t="0" r="0" b="0"/>
                            <wp:docPr id="61" name="图片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93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5BDE22" w14:textId="4339C511" w:rsidR="00EE57F3" w:rsidRPr="00C56264" w:rsidRDefault="00EE57F3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评价指标：</w:t>
                      </w:r>
                      <w:r w:rsidRPr="00EE57F3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1A49FCA3" wp14:editId="0CB8ADA4">
                            <wp:extent cx="2327910" cy="1276985"/>
                            <wp:effectExtent l="0" t="0" r="0" b="5715"/>
                            <wp:docPr id="62" name="图片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76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C0490C9" wp14:editId="0C23DF87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5C28A" w14:textId="77777777" w:rsidR="00502CE7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5.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全称量词：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∀Emperor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⇒Person(x)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(隐含合取)</w:t>
                            </w:r>
                          </w:p>
                          <w:p w14:paraId="25550858" w14:textId="77777777" w:rsidR="00142D14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存在量词：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∃x Crown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∧OnHead(x,Taiji)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</w:t>
                            </w:r>
                            <w:r w:rsidR="00E84C9B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(</w:t>
                            </w:r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析取)</w:t>
                            </w:r>
                          </w:p>
                          <w:p w14:paraId="4A2DD423" w14:textId="77777777" w:rsidR="00142D14" w:rsidRDefault="00432549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7.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和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的关系</w:t>
                            </w:r>
                          </w:p>
                          <w:p w14:paraId="5B301715" w14:textId="77777777" w:rsidR="00432549" w:rsidRDefault="00B3599E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90DEE6" wp14:editId="18C40615">
                                  <wp:extent cx="2327910" cy="941705"/>
                                  <wp:effectExtent l="0" t="0" r="0" b="0"/>
                                  <wp:docPr id="221" name="图片 2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41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F26EB2" w14:textId="42DAE2D1" w:rsidR="00B3599E" w:rsidRDefault="00055EA3" w:rsidP="00055EA3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A1604" wp14:editId="709B6EBE">
                                  <wp:extent cx="1150780" cy="173904"/>
                                  <wp:effectExtent l="0" t="0" r="0" b="0"/>
                                  <wp:docPr id="222" name="图片 2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9059" cy="1857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3C37C0" w14:textId="0C385801" w:rsidR="004030E0" w:rsidRDefault="004030E0" w:rsidP="00055EA3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4030E0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33D6687A" wp14:editId="34C3C434">
                                  <wp:extent cx="800100" cy="430168"/>
                                  <wp:effectExtent l="0" t="0" r="0" b="1905"/>
                                  <wp:docPr id="223" name="图片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38667" cy="4509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030E0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6894D283" wp14:editId="014BDA24">
                                  <wp:extent cx="1066800" cy="396631"/>
                                  <wp:effectExtent l="0" t="0" r="0" b="0"/>
                                  <wp:docPr id="224" name="图片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3408" cy="406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AAF4C9" w14:textId="5A510E6C" w:rsidR="00F72AE1" w:rsidRDefault="00F72AE1" w:rsidP="00265394">
                            <w:pPr>
                              <w:spacing w:line="144" w:lineRule="auto"/>
                              <w:ind w:firstLineChars="650" w:firstLine="975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F72AE1">
                              <w:rPr>
                                <w:rFonts w:ascii="微软雅黑" w:eastAsia="微软雅黑" w:hAnsi="微软雅黑"/>
                                <w:b/>
                                <w:noProof/>
                                <w:sz w:val="15"/>
                              </w:rPr>
                              <w:drawing>
                                <wp:inline distT="0" distB="0" distL="0" distR="0" wp14:anchorId="72A3231E" wp14:editId="340F6BE3">
                                  <wp:extent cx="1028700" cy="658301"/>
                                  <wp:effectExtent l="0" t="0" r="0" b="2540"/>
                                  <wp:docPr id="225" name="图片 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49000" cy="6712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8D9C5A" w14:textId="6B7CE004" w:rsidR="00055EA3" w:rsidRDefault="00092E4D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8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合取范式</w:t>
                            </w:r>
                          </w:p>
                          <w:p w14:paraId="74B3DB92" w14:textId="77777777" w:rsidR="00092E4D" w:rsidRDefault="00883478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F46051" wp14:editId="5B1FCF7A">
                                  <wp:extent cx="2327910" cy="1749425"/>
                                  <wp:effectExtent l="0" t="0" r="0" b="3175"/>
                                  <wp:docPr id="226" name="图片 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9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FB56B1" w14:textId="1AF189BA" w:rsidR="00883478" w:rsidRDefault="00D17C0F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9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置换：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θ={x/Taiji}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，把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换成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Taiji</m:t>
                              </m:r>
                            </m:oMath>
                          </w:p>
                          <w:p w14:paraId="6F399871" w14:textId="1BE3175F" w:rsidR="00D17C0F" w:rsidRDefault="00BB2B1A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67632B" wp14:editId="0A94C10C">
                                  <wp:extent cx="1451610" cy="578506"/>
                                  <wp:effectExtent l="0" t="0" r="0" b="5715"/>
                                  <wp:docPr id="227" name="图片 2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7099" cy="604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9A2695" w14:textId="49808D03" w:rsidR="00BC06CF" w:rsidRPr="00D655A7" w:rsidRDefault="009C12BD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</w:pPr>
                            <w:r w:rsidRPr="009C12BD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存在量词置换时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，</w:t>
                            </w:r>
                            <w:r w:rsidRPr="009C12BD"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  <w:t>则该对象的起名依赖于管辖它的变量, 此时置换应为函数</w:t>
                            </w:r>
                            <w:r w:rsidR="003820B2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。</w:t>
                            </w:r>
                            <w:r w:rsidR="00D655A7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合一置换：</w:t>
                            </w:r>
                            <w:r w:rsidR="00D655A7" w:rsidRPr="00D655A7">
                              <w:rPr>
                                <w:rFonts w:ascii="微软雅黑" w:eastAsia="微软雅黑" w:hAnsi="微软雅黑"/>
                                <w:bCs/>
                                <w:noProof/>
                                <w:sz w:val="11"/>
                                <w:szCs w:val="11"/>
                              </w:rPr>
                              <w:drawing>
                                <wp:inline distT="0" distB="0" distL="0" distR="0" wp14:anchorId="682B3F6E" wp14:editId="74175427">
                                  <wp:extent cx="1735147" cy="720529"/>
                                  <wp:effectExtent l="0" t="0" r="5080" b="3810"/>
                                  <wp:docPr id="228" name="图片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66652" cy="7751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C6DB9A" w14:textId="52CE9682" w:rsidR="008C1301" w:rsidRDefault="008C1301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581011" wp14:editId="6EF3A20E">
                                  <wp:extent cx="2327910" cy="1606163"/>
                                  <wp:effectExtent l="0" t="0" r="0" b="0"/>
                                  <wp:docPr id="229" name="图片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9685" cy="16418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DF8A8A" w14:textId="77777777" w:rsidR="005421A9" w:rsidRPr="003A57DA" w:rsidRDefault="005421A9" w:rsidP="005421A9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机器学习</w:t>
                            </w:r>
                          </w:p>
                          <w:p w14:paraId="5A70CFC4" w14:textId="68BF7CA7" w:rsidR="005421A9" w:rsidRDefault="005421A9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确定系数：</w:t>
                            </w:r>
                            <m:oMath>
                              <m:eqArr>
                                <m:eqArr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eqArr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r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&amp;=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nary>
                                        <m:naryPr>
                                          <m:chr m:val="∑"/>
                                          <m:limLoc m:val="undOvr"/>
                                          <m:grow m:val="1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naryPr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i=1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n</m:t>
                                          </m:r>
                                        </m:sup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 </m:t>
                                          </m:r>
                                        </m:e>
                                      </m:nary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acc>
                                                    <m:accPr>
                                                      <m:ctrlPr>
                                                        <w:rPr>
                                                          <w:rFonts w:ascii="Cambria Math" w:eastAsia="微软雅黑" w:hAnsi="Cambria Math"/>
                                                          <w:sz w:val="15"/>
                                                        </w:rPr>
                                                      </m:ctrlPr>
                                                    </m:acc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微软雅黑" w:hAnsi="Cambria Math"/>
                                                          <w:sz w:val="15"/>
                                                        </w:rPr>
                                                        <m:t>y</m:t>
                                                      </m:r>
                                                    </m:e>
                                                  </m:acc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  <m:t>-</m:t>
                                              </m:r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ac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nary>
                                        <m:naryPr>
                                          <m:chr m:val="∑"/>
                                          <m:limLoc m:val="undOvr"/>
                                          <m:grow m:val="1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naryPr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i=1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n</m:t>
                                          </m:r>
                                        </m:sup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 </m:t>
                                          </m:r>
                                        </m:e>
                                      </m:nary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  <m:t>-</m:t>
                                              </m:r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ac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xy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xx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yy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&amp;=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微软雅黑" w:eastAsia="微软雅黑" w:hAnsi="微软雅黑"/>
                                          <w:sz w:val="15"/>
                                        </w:rPr>
                                        <m:t xml:space="preserve"> 回归的平方和 </m:t>
                                      </m:r>
                                    </m:num>
                                    <m:den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微软雅黑" w:eastAsia="微软雅黑" w:hAnsi="微软雅黑"/>
                                          <w:sz w:val="15"/>
                                        </w:rPr>
                                        <m:t xml:space="preserve"> 总平方和 </m:t>
                                      </m:r>
                                    </m:den>
                                  </m:f>
                                </m:e>
                              </m:eqArr>
                            </m:oMath>
                          </w:p>
                          <w:p w14:paraId="40360FA8" w14:textId="5731EB94" w:rsidR="00AD3498" w:rsidRDefault="005421A9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5421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最小二乘法结果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w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xy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xx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</w:rPr>
                                <m:t>，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b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</w:rPr>
                                <m:t>=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y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w</m:t>
                                  </m:r>
                                </m:e>
                              </m:acc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x</m:t>
                                  </m:r>
                                </m:e>
                              </m:acc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其中，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xx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xy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y</m:t>
                                      </m:r>
                                    </m:e>
                                  </m:acc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</w:p>
                          <w:p w14:paraId="31276F4C" w14:textId="31A7C64D" w:rsidR="009A51B2" w:rsidRDefault="009A51B2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线性无偏估计量：</w:t>
                            </w:r>
                          </w:p>
                          <w:p w14:paraId="0C6F4441" w14:textId="36312508" w:rsidR="00671250" w:rsidRPr="00AD3498" w:rsidRDefault="00671250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7125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评价指标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：MAE、MSE、RMSE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490C9" id="_x0000_s1030" type="#_x0000_t202" style="position:absolute;left:0;text-align:left;margin-left:1.1pt;margin-top:0;width:198.4pt;height:822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">
                <v:textbox>
                  <w:txbxContent>
                    <w:p w14:paraId="6D95C28A" w14:textId="77777777" w:rsidR="00502CE7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5.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全称量词：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∀Emperor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⇒Person(x)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(隐含合取)</w:t>
                      </w:r>
                    </w:p>
                    <w:p w14:paraId="25550858" w14:textId="77777777" w:rsidR="00142D14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存在量词：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∃x Crown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∧OnHead(x,Taiji)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</w:t>
                      </w:r>
                      <w:r w:rsidR="00E84C9B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(</w:t>
                      </w:r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析取)</w:t>
                      </w:r>
                    </w:p>
                    <w:p w14:paraId="4A2DD423" w14:textId="77777777" w:rsidR="00142D14" w:rsidRDefault="00432549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7.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和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的关系</w:t>
                      </w:r>
                    </w:p>
                    <w:p w14:paraId="5B301715" w14:textId="77777777" w:rsidR="00432549" w:rsidRDefault="00B3599E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90DEE6" wp14:editId="18C40615">
                            <wp:extent cx="2327910" cy="941705"/>
                            <wp:effectExtent l="0" t="0" r="0" b="0"/>
                            <wp:docPr id="11" name="图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41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F26EB2" w14:textId="42DAE2D1" w:rsidR="00B3599E" w:rsidRDefault="00055EA3" w:rsidP="00055EA3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A1604" wp14:editId="709B6EBE">
                            <wp:extent cx="1150780" cy="173904"/>
                            <wp:effectExtent l="0" t="0" r="0" b="0"/>
                            <wp:docPr id="14" name="图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9059" cy="1857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3C37C0" w14:textId="0C385801" w:rsidR="004030E0" w:rsidRDefault="004030E0" w:rsidP="00055EA3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 w:rsidRPr="004030E0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33D6687A" wp14:editId="34C3C434">
                            <wp:extent cx="800100" cy="430168"/>
                            <wp:effectExtent l="0" t="0" r="0" b="1905"/>
                            <wp:docPr id="51" name="图片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38667" cy="4509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030E0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894D283" wp14:editId="014BDA24">
                            <wp:extent cx="1066800" cy="396631"/>
                            <wp:effectExtent l="0" t="0" r="0" b="0"/>
                            <wp:docPr id="52" name="图片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3408" cy="406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AAF4C9" w14:textId="5A510E6C" w:rsidR="00F72AE1" w:rsidRDefault="00F72AE1" w:rsidP="00265394">
                      <w:pPr>
                        <w:spacing w:line="144" w:lineRule="auto"/>
                        <w:ind w:firstLineChars="650" w:firstLine="975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F72AE1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72A3231E" wp14:editId="340F6BE3">
                            <wp:extent cx="1028700" cy="658301"/>
                            <wp:effectExtent l="0" t="0" r="0" b="2540"/>
                            <wp:docPr id="53" name="图片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49000" cy="6712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8D9C5A" w14:textId="6B7CE004" w:rsidR="00055EA3" w:rsidRDefault="00092E4D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8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合取范式</w:t>
                      </w:r>
                    </w:p>
                    <w:p w14:paraId="74B3DB92" w14:textId="77777777" w:rsidR="00092E4D" w:rsidRDefault="00883478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F46051" wp14:editId="5B1FCF7A">
                            <wp:extent cx="2327910" cy="1749425"/>
                            <wp:effectExtent l="0" t="0" r="0" b="3175"/>
                            <wp:docPr id="15" name="图片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9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FB56B1" w14:textId="1AF189BA" w:rsidR="00883478" w:rsidRDefault="00D17C0F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9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置换：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θ={x/Taiji}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，把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换成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Taiji</m:t>
                        </m:r>
                      </m:oMath>
                    </w:p>
                    <w:p w14:paraId="6F399871" w14:textId="1BE3175F" w:rsidR="00D17C0F" w:rsidRDefault="00BB2B1A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67632B" wp14:editId="0A94C10C">
                            <wp:extent cx="1451610" cy="578506"/>
                            <wp:effectExtent l="0" t="0" r="0" b="5715"/>
                            <wp:docPr id="25" name="图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7099" cy="604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9A2695" w14:textId="49808D03" w:rsidR="00BC06CF" w:rsidRPr="00D655A7" w:rsidRDefault="009C12BD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</w:pPr>
                      <w:r w:rsidRPr="009C12BD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存在量词置换时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，</w:t>
                      </w:r>
                      <w:r w:rsidRPr="009C12BD"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  <w:t>则该对象的起名依赖于管辖它的变量, 此时置换应为函数</w:t>
                      </w:r>
                      <w:r w:rsidR="003820B2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。</w:t>
                      </w:r>
                      <w:r w:rsidR="00D655A7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合一置换：</w:t>
                      </w:r>
                      <w:r w:rsidR="00D655A7" w:rsidRPr="00D655A7"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  <w:drawing>
                          <wp:inline distT="0" distB="0" distL="0" distR="0" wp14:anchorId="682B3F6E" wp14:editId="74175427">
                            <wp:extent cx="1735147" cy="720529"/>
                            <wp:effectExtent l="0" t="0" r="5080" b="3810"/>
                            <wp:docPr id="54" name="图片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66652" cy="7751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C6DB9A" w14:textId="52CE9682" w:rsidR="008C1301" w:rsidRDefault="008C1301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581011" wp14:editId="6EF3A20E">
                            <wp:extent cx="2327910" cy="1606163"/>
                            <wp:effectExtent l="0" t="0" r="0" b="0"/>
                            <wp:docPr id="28" name="图片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9685" cy="16418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DF8A8A" w14:textId="77777777" w:rsidR="005421A9" w:rsidRPr="003A57DA" w:rsidRDefault="005421A9" w:rsidP="005421A9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机器学习</w:t>
                      </w:r>
                    </w:p>
                    <w:p w14:paraId="5A70CFC4" w14:textId="68BF7CA7" w:rsidR="005421A9" w:rsidRDefault="005421A9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确定系数：</w:t>
                      </w:r>
                      <m:oMath>
                        <m:eqArr>
                          <m:eqArr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eqArr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&amp;=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n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 </m:t>
                                    </m:r>
                                  </m:e>
                                </m:nary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trlPr>
                                                  <w:rPr>
                                                    <w:rFonts w:ascii="Cambria Math" w:eastAsia="微软雅黑" w:hAnsi="Cambria Math"/>
                                                    <w:sz w:val="15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eastAsia="微软雅黑" w:hAnsi="Cambria Math"/>
                                                    <w:sz w:val="15"/>
                                                  </w:rPr>
                                                  <m:t>y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  <m:t>-</m:t>
                                        </m:r>
                                        <m:acc>
                                          <m:accPr>
                                            <m:chr m:val="̅"/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</m:ac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n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 </m:t>
                                    </m:r>
                                  </m:e>
                                </m:nary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  <m:t>-</m:t>
                                        </m:r>
                                        <m:acc>
                                          <m:accPr>
                                            <m:chr m:val="̅"/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</m:ac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p>
                              </m:den>
                            </m:f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sSubSup>
                                  <m:sSub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xy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bSup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xx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yy</m:t>
                                    </m:r>
                                  </m:sub>
                                </m:sSub>
                              </m:den>
                            </m:f>
                          </m:e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&amp;=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nor/>
                                  </m:rPr>
                                  <w:rPr>
                                    <w:rFonts w:ascii="微软雅黑" w:eastAsia="微软雅黑" w:hAnsi="微软雅黑"/>
                                    <w:sz w:val="15"/>
                                  </w:rPr>
                                  <m:t xml:space="preserve"> 回归的平方和 </m:t>
                                </m:r>
                              </m:num>
                              <m:den>
                                <m:r>
                                  <m:rPr>
                                    <m:nor/>
                                  </m:rPr>
                                  <w:rPr>
                                    <w:rFonts w:ascii="微软雅黑" w:eastAsia="微软雅黑" w:hAnsi="微软雅黑"/>
                                    <w:sz w:val="15"/>
                                  </w:rPr>
                                  <m:t xml:space="preserve"> 总平方和 </m:t>
                                </m:r>
                              </m:den>
                            </m:f>
                          </m:e>
                        </m:eqArr>
                      </m:oMath>
                    </w:p>
                    <w:p w14:paraId="40360FA8" w14:textId="5731EB94" w:rsidR="00AD3498" w:rsidRDefault="005421A9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5421A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最小二乘法结果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acc>
                          <m:acc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w</m:t>
                            </m:r>
                          </m:e>
                        </m:acc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xy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xx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="微软雅黑" w:hAnsi="微软雅黑" w:hint="eastAsia"/>
                            <w:sz w:val="15"/>
                          </w:rPr>
                          <m:t>，</m:t>
                        </m:r>
                        <m:acc>
                          <m:accPr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eastAsia="微软雅黑" w:hAnsi="微软雅黑"/>
                            <w:sz w:val="15"/>
                          </w:rPr>
                          <m:t>=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y</m:t>
                            </m:r>
                          </m:e>
                        </m:acc>
                        <m:r>
                          <w:rPr>
                            <w:rFonts w:ascii="Cambria Math" w:eastAsia="微软雅黑" w:hAnsi="微软雅黑"/>
                            <w:sz w:val="15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w</m:t>
                            </m:r>
                          </m:e>
                        </m:acc>
                        <m:acc>
                          <m:accPr>
                            <m:chr m:val="̅"/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x</m:t>
                            </m:r>
                          </m:e>
                        </m:acc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其中，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xx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xy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y</m:t>
                                </m:r>
                              </m:e>
                            </m:acc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</w:p>
                    <w:p w14:paraId="31276F4C" w14:textId="31A7C64D" w:rsidR="009A51B2" w:rsidRDefault="009A51B2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线性无偏估计量：</w:t>
                      </w:r>
                    </w:p>
                    <w:p w14:paraId="0C6F4441" w14:textId="36312508" w:rsidR="00671250" w:rsidRPr="00AD3498" w:rsidRDefault="00671250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 w:rsidRPr="00671250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评价指标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：MAE、MSE、RMSE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AB25853" wp14:editId="74E69EAE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D5CC3" w14:textId="00E82D2F" w:rsidR="00EE49B8" w:rsidRPr="004B4134" w:rsidRDefault="003E078F" w:rsidP="00C4295A">
                            <w:pPr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  <w:szCs w:val="15"/>
                              </w:rPr>
                            </w:pPr>
                            <w:r w:rsidRPr="004B4134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双曲正切单元：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z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-z</m:t>
                                      </m:r>
                                    </m:sup>
                                  </m:sSup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z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  <w:szCs w:val="15"/>
                                        </w:rPr>
                                        <m:t>-z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  <w:szCs w:val="15"/>
                                </w:rPr>
                                <m:t>，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da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dz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=1-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=(1+a)(1-a)</m:t>
                              </m:r>
                            </m:oMath>
                            <w:r w:rsidR="00C34DA9" w:rsidRPr="004B4134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整流线性单元：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  <w:szCs w:val="15"/>
                                </w:rPr>
                                <m:t>a=max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  <w:szCs w:val="15"/>
                                    </w:rPr>
                                    <m:t>0,z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  <w:szCs w:val="15"/>
                                </w:rPr>
                                <m:t>，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  <m:t>da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  <m:t>dz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  <w:szCs w:val="15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  <w:szCs w:val="15"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&amp;1</m:t>
                                      </m:r>
                                      <m:r>
                                        <w:rPr>
                                          <w:rFonts w:ascii="Arial" w:eastAsia="微软雅黑" w:hAnsi="Arial" w:cs="Arial"/>
                                          <w:sz w:val="15"/>
                                          <w:szCs w:val="15"/>
                                        </w:rPr>
                                        <m:t>    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&amp;&amp;z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≥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0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&amp;0</m:t>
                                      </m:r>
                                      <m:r>
                                        <w:rPr>
                                          <w:rFonts w:ascii="Arial" w:eastAsia="微软雅黑" w:hAnsi="Arial" w:cs="Arial"/>
                                          <w:sz w:val="15"/>
                                          <w:szCs w:val="15"/>
                                        </w:rPr>
                                        <m:t>    </m:t>
                                      </m:r>
                                      <m:r>
                                        <w:rPr>
                                          <w:rFonts w:ascii="Cambria Math" w:eastAsia="微软雅黑" w:hAnsi="微软雅黑"/>
                                          <w:sz w:val="15"/>
                                          <w:szCs w:val="15"/>
                                        </w:rPr>
                                        <m:t>&amp;&amp;</m:t>
                                      </m:r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eastAsia="微软雅黑" w:hAnsi="微软雅黑"/>
                                          <w:sz w:val="15"/>
                                          <w:szCs w:val="15"/>
                                        </w:rPr>
                                        <m:t xml:space="preserve"> otherwise </m:t>
                                      </m:r>
                                    </m:e>
                                  </m:eqArr>
                                </m:e>
                              </m:d>
                            </m:oMath>
                          </w:p>
                          <w:p w14:paraId="5F9C7204" w14:textId="2B7555D8" w:rsidR="004A08E7" w:rsidRDefault="004B4134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proofErr w:type="spellStart"/>
                            <w: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ofmax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前向传播：</w:t>
                            </w:r>
                          </w:p>
                          <w:p w14:paraId="4F6B0F1E" w14:textId="34D1B2A1" w:rsidR="004B4134" w:rsidRPr="004B4134" w:rsidRDefault="004B4134" w:rsidP="00C4295A">
                            <w:pP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</w:pPr>
                            <w:r w:rsidRPr="004B4134"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6BBE99D6" wp14:editId="1C2D4F67">
                                  <wp:extent cx="2291715" cy="1094105"/>
                                  <wp:effectExtent l="0" t="0" r="0" b="0"/>
                                  <wp:docPr id="230" name="图片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0941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CEE0BE" w14:textId="55D10DFF" w:rsidR="00DC2CBF" w:rsidRDefault="00454AAA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卷积神经网络</w:t>
                            </w:r>
                          </w:p>
                          <w:p w14:paraId="5012DE4E" w14:textId="39D368DA" w:rsidR="00454AAA" w:rsidRPr="00454AAA" w:rsidRDefault="000575C5" w:rsidP="00C4295A">
                            <w:pP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卷积核依次与原图卷积、稀疏连接、</w:t>
                            </w:r>
                            <w:r w:rsidR="00454AAA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参数共享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</w:t>
                            </w:r>
                            <w:r w:rsidR="00FF2BA9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非共享卷积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：不共享参数，减少前馈网络参数；</w:t>
                            </w:r>
                            <w:r w:rsidR="00FF2BA9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平铺卷积</w:t>
                            </w:r>
                            <w:r w:rsidR="00FF2BA9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="008361A3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非共享卷积的多次重复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</w:t>
                            </w:r>
                            <w:r w:rsidR="007E26D2" w:rsidRPr="007E26D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  <w:szCs w:val="15"/>
                              </w:rPr>
                              <w:t>池化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="007E26D2" w:rsidRPr="007E26D2"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  <w:t>步长大于 1 的池化能降低输入规模</w:t>
                            </w:r>
                            <w:r w:rsidR="007E26D2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，计算周围的块的性质</w:t>
                            </w:r>
                            <w:r w:rsidR="00722E15"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；数据扩增方法：增加数量，原图中抽取小图，原图几何变换，原图颜色变化</w:t>
                            </w:r>
                          </w:p>
                          <w:p w14:paraId="0E9091F9" w14:textId="311351A0" w:rsidR="00B87182" w:rsidRPr="003F4EC7" w:rsidRDefault="003F4EC7" w:rsidP="00C4295A">
                            <w:pPr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  <w:szCs w:val="15"/>
                              </w:rPr>
                              <w:t>基于动量的梯度更新方法：</w:t>
                            </w:r>
                            <w:r w:rsidRPr="003F4EC7"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4D2F2EFB" wp14:editId="71FADB9E">
                                  <wp:extent cx="348018" cy="219090"/>
                                  <wp:effectExtent l="0" t="0" r="0" b="0"/>
                                  <wp:docPr id="232" name="图片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9120" cy="232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25853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31" type="#_x0000_t202" style="position:absolute;left:0;text-align:left;margin-left:395.3pt;margin-top:0;width:195.55pt;height:822.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">
                <v:textbox>
                  <w:txbxContent>
                    <w:p w14:paraId="34BD5CC3" w14:textId="00E82D2F" w:rsidR="00EE49B8" w:rsidRPr="004B4134" w:rsidRDefault="003E078F" w:rsidP="00C4295A">
                      <w:pPr>
                        <w:rPr>
                          <w:rFonts w:ascii="微软雅黑" w:eastAsia="微软雅黑" w:hAnsi="微软雅黑" w:hint="eastAsia"/>
                          <w:i/>
                          <w:sz w:val="15"/>
                          <w:szCs w:val="15"/>
                        </w:rPr>
                      </w:pPr>
                      <w:r w:rsidRPr="004B4134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双曲正切单元：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a=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z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-z</m:t>
                                </m:r>
                              </m:sup>
                            </m:sSup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z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  <w:szCs w:val="15"/>
                                  </w:rPr>
                                  <m:t>-z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="微软雅黑" w:hAnsi="微软雅黑" w:hint="eastAsia"/>
                            <w:sz w:val="15"/>
                            <w:szCs w:val="15"/>
                          </w:rPr>
                          <m:t>，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da</m:t>
                            </m:r>
                          </m:num>
                          <m:den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dz</m:t>
                            </m:r>
                          </m:den>
                        </m:f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=1-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=(1+a)(1-a)</m:t>
                        </m:r>
                      </m:oMath>
                      <w:r w:rsidR="00C34DA9" w:rsidRPr="004B4134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整流线性单元：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  <w:szCs w:val="15"/>
                          </w:rPr>
                          <m:t>a=max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  <w:szCs w:val="15"/>
                              </w:rPr>
                              <m:t>0,z</m:t>
                            </m:r>
                          </m:e>
                        </m:d>
                        <m:r>
                          <w:rPr>
                            <w:rFonts w:ascii="Cambria Math" w:eastAsia="微软雅黑" w:hAnsi="微软雅黑" w:hint="eastAsia"/>
                            <w:sz w:val="15"/>
                            <w:szCs w:val="15"/>
                          </w:rPr>
                          <m:t>，</m:t>
                        </m:r>
                        <m:f>
                          <m:fPr>
                            <m:ctrlP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  <m:t>da</m:t>
                            </m:r>
                          </m:num>
                          <m:den>
                            <m: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  <m:t>dz</m:t>
                            </m:r>
                          </m:den>
                        </m:f>
                        <m:r>
                          <w:rPr>
                            <w:rFonts w:ascii="Cambria Math" w:eastAsia="微软雅黑" w:hAnsi="微软雅黑"/>
                            <w:sz w:val="15"/>
                            <w:szCs w:val="15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="微软雅黑" w:hAnsi="微软雅黑"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&amp;1</m:t>
                                </m:r>
                                <m:r>
                                  <w:rPr>
                                    <w:rFonts w:ascii="Arial" w:eastAsia="微软雅黑" w:hAnsi="Arial" w:cs="Arial"/>
                                    <w:sz w:val="15"/>
                                    <w:szCs w:val="15"/>
                                  </w:rPr>
                                  <m:t>    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&amp;&amp;z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≥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0</m:t>
                                </m:r>
                              </m:e>
                              <m:e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&amp;0</m:t>
                                </m:r>
                                <m:r>
                                  <w:rPr>
                                    <w:rFonts w:ascii="Arial" w:eastAsia="微软雅黑" w:hAnsi="Arial" w:cs="Arial"/>
                                    <w:sz w:val="15"/>
                                    <w:szCs w:val="15"/>
                                  </w:rPr>
                                  <m:t>    </m:t>
                                </m:r>
                                <m:r>
                                  <w:rPr>
                                    <w:rFonts w:ascii="Cambria Math" w:eastAsia="微软雅黑" w:hAnsi="微软雅黑"/>
                                    <w:sz w:val="15"/>
                                    <w:szCs w:val="15"/>
                                  </w:rPr>
                                  <m:t>&amp;&amp;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rFonts w:eastAsia="微软雅黑" w:hAnsi="微软雅黑"/>
                                    <w:sz w:val="15"/>
                                    <w:szCs w:val="15"/>
                                  </w:rPr>
                                  <m:t xml:space="preserve"> otherwise </m:t>
                                </m:r>
                              </m:e>
                            </m:eqArr>
                          </m:e>
                        </m:d>
                      </m:oMath>
                    </w:p>
                    <w:p w14:paraId="5F9C7204" w14:textId="2B7555D8" w:rsidR="004A08E7" w:rsidRDefault="004B4134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ofmax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前向传播：</w:t>
                      </w:r>
                    </w:p>
                    <w:p w14:paraId="4F6B0F1E" w14:textId="34D1B2A1" w:rsidR="004B4134" w:rsidRPr="004B4134" w:rsidRDefault="004B4134" w:rsidP="00C4295A">
                      <w:pP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</w:pPr>
                      <w:r w:rsidRPr="004B4134"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  <w:drawing>
                          <wp:inline distT="0" distB="0" distL="0" distR="0" wp14:anchorId="6BBE99D6" wp14:editId="1C2D4F67">
                            <wp:extent cx="2291715" cy="1094105"/>
                            <wp:effectExtent l="0" t="0" r="0" b="0"/>
                            <wp:docPr id="230" name="图片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0941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CEE0BE" w14:textId="55D10DFF" w:rsidR="00DC2CBF" w:rsidRDefault="00454AAA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卷积神经网络</w:t>
                      </w:r>
                    </w:p>
                    <w:p w14:paraId="5012DE4E" w14:textId="39D368DA" w:rsidR="00454AAA" w:rsidRPr="00454AAA" w:rsidRDefault="000575C5" w:rsidP="00C4295A">
                      <w:pP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卷积核依次与原图卷积、稀疏连接、</w:t>
                      </w:r>
                      <w:r w:rsidR="00454AAA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参数共享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</w:t>
                      </w:r>
                      <w:r w:rsidR="00FF2BA9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非共享卷积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：不共享参数，减少前馈网络参数；</w:t>
                      </w:r>
                      <w:r w:rsidR="00FF2BA9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平铺卷积</w:t>
                      </w:r>
                      <w:r w:rsidR="00FF2BA9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</w:t>
                      </w:r>
                      <w:r w:rsidR="008361A3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非共享卷积的多次重复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</w:t>
                      </w:r>
                      <w:r w:rsidR="007E26D2" w:rsidRPr="007E26D2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  <w:szCs w:val="15"/>
                        </w:rPr>
                        <w:t>池化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：</w:t>
                      </w:r>
                      <w:r w:rsidR="007E26D2" w:rsidRPr="007E26D2"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  <w:t>步长大于 1 的池化能降低输入规模</w:t>
                      </w:r>
                      <w:r w:rsidR="007E26D2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，计算周围的块的性质</w:t>
                      </w:r>
                      <w:r w:rsidR="00722E15"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；数据扩增方法：增加数量，原图中抽取小图，原图几何变换，原图颜色变化</w:t>
                      </w:r>
                    </w:p>
                    <w:p w14:paraId="0E9091F9" w14:textId="311351A0" w:rsidR="00B87182" w:rsidRPr="003F4EC7" w:rsidRDefault="003F4EC7" w:rsidP="00C4295A">
                      <w:pPr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  <w:szCs w:val="15"/>
                        </w:rPr>
                        <w:t>基于动量的梯度更新方法：</w:t>
                      </w:r>
                      <w:r w:rsidRPr="003F4EC7">
                        <w:rPr>
                          <w:rFonts w:ascii="微软雅黑" w:eastAsia="微软雅黑" w:hAnsi="微软雅黑"/>
                          <w:sz w:val="15"/>
                          <w:szCs w:val="15"/>
                        </w:rPr>
                        <w:drawing>
                          <wp:inline distT="0" distB="0" distL="0" distR="0" wp14:anchorId="4D2F2EFB" wp14:editId="71FADB9E">
                            <wp:extent cx="348018" cy="219090"/>
                            <wp:effectExtent l="0" t="0" r="0" b="0"/>
                            <wp:docPr id="232" name="图片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9120" cy="2323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9F1CB0" w:rsidRPr="00C4295A" w:rsidSect="00F62FB4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 w:code="9"/>
      <w:pgMar w:top="0" w:right="0" w:bottom="0" w:left="0" w:header="0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09146" w14:textId="77777777" w:rsidR="00914442" w:rsidRDefault="00914442" w:rsidP="00393A7F">
      <w:r>
        <w:separator/>
      </w:r>
    </w:p>
  </w:endnote>
  <w:endnote w:type="continuationSeparator" w:id="0">
    <w:p w14:paraId="1D8F5D93" w14:textId="77777777" w:rsidR="00914442" w:rsidRDefault="00914442" w:rsidP="00393A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M Roman 10">
    <w:altName w:val="Courier New"/>
    <w:panose1 w:val="020B0604020202020204"/>
    <w:charset w:val="00"/>
    <w:family w:val="modern"/>
    <w:notTrueType/>
    <w:pitch w:val="variable"/>
    <w:sig w:usb0="00000001" w:usb1="00000000" w:usb2="00000000" w:usb3="00000000" w:csb0="00000193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9C8DF" w14:textId="77777777" w:rsidR="00EA5EAB" w:rsidRDefault="00EA5EA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737E3" w14:textId="77777777" w:rsidR="00EA5EAB" w:rsidRDefault="00EA5EA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EF7F7" w14:textId="77777777" w:rsidR="00EA5EAB" w:rsidRDefault="00EA5EA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FA734D" w14:textId="77777777" w:rsidR="00914442" w:rsidRDefault="00914442" w:rsidP="00393A7F">
      <w:r>
        <w:separator/>
      </w:r>
    </w:p>
  </w:footnote>
  <w:footnote w:type="continuationSeparator" w:id="0">
    <w:p w14:paraId="6BA10F95" w14:textId="77777777" w:rsidR="00914442" w:rsidRDefault="00914442" w:rsidP="00393A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D3742" w14:textId="77777777" w:rsidR="00EA5EAB" w:rsidRDefault="00EA5EA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EFEE3" w14:textId="77777777" w:rsidR="00393A7F" w:rsidRDefault="00393A7F" w:rsidP="00615348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50F90" w14:textId="77777777" w:rsidR="00EA5EAB" w:rsidRDefault="00EA5EA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837912"/>
    <w:multiLevelType w:val="hybridMultilevel"/>
    <w:tmpl w:val="CF4AF9F4"/>
    <w:lvl w:ilvl="0" w:tplc="D8D4EE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3E8"/>
    <w:rsid w:val="00004791"/>
    <w:rsid w:val="000103AE"/>
    <w:rsid w:val="000152D2"/>
    <w:rsid w:val="0002096B"/>
    <w:rsid w:val="00021BC6"/>
    <w:rsid w:val="000253B4"/>
    <w:rsid w:val="00027AF6"/>
    <w:rsid w:val="00032D89"/>
    <w:rsid w:val="00037118"/>
    <w:rsid w:val="00037983"/>
    <w:rsid w:val="00043A99"/>
    <w:rsid w:val="000452F7"/>
    <w:rsid w:val="00045967"/>
    <w:rsid w:val="00045DC9"/>
    <w:rsid w:val="0004656E"/>
    <w:rsid w:val="0004725C"/>
    <w:rsid w:val="0005186C"/>
    <w:rsid w:val="00052ED7"/>
    <w:rsid w:val="00055EA3"/>
    <w:rsid w:val="000575C5"/>
    <w:rsid w:val="00070D35"/>
    <w:rsid w:val="0007196B"/>
    <w:rsid w:val="00076034"/>
    <w:rsid w:val="000771B8"/>
    <w:rsid w:val="00083B72"/>
    <w:rsid w:val="00092E4D"/>
    <w:rsid w:val="00094F91"/>
    <w:rsid w:val="000A4C88"/>
    <w:rsid w:val="000A53DE"/>
    <w:rsid w:val="000A6AEE"/>
    <w:rsid w:val="000B776D"/>
    <w:rsid w:val="000C473B"/>
    <w:rsid w:val="000D5009"/>
    <w:rsid w:val="000E2757"/>
    <w:rsid w:val="000E502A"/>
    <w:rsid w:val="000F2CB9"/>
    <w:rsid w:val="000F3875"/>
    <w:rsid w:val="000F68A5"/>
    <w:rsid w:val="0010194A"/>
    <w:rsid w:val="0010257E"/>
    <w:rsid w:val="00102D8E"/>
    <w:rsid w:val="00105ED1"/>
    <w:rsid w:val="001106E8"/>
    <w:rsid w:val="00114D72"/>
    <w:rsid w:val="001243D0"/>
    <w:rsid w:val="00126372"/>
    <w:rsid w:val="001342A2"/>
    <w:rsid w:val="00142C9D"/>
    <w:rsid w:val="00142D14"/>
    <w:rsid w:val="0015036D"/>
    <w:rsid w:val="00155405"/>
    <w:rsid w:val="00157A91"/>
    <w:rsid w:val="00162860"/>
    <w:rsid w:val="0016567A"/>
    <w:rsid w:val="00165CCC"/>
    <w:rsid w:val="00166403"/>
    <w:rsid w:val="00174B2B"/>
    <w:rsid w:val="00175C32"/>
    <w:rsid w:val="00192448"/>
    <w:rsid w:val="00193A41"/>
    <w:rsid w:val="00194FFC"/>
    <w:rsid w:val="00196693"/>
    <w:rsid w:val="001A1201"/>
    <w:rsid w:val="001A7F81"/>
    <w:rsid w:val="001B0216"/>
    <w:rsid w:val="001B185F"/>
    <w:rsid w:val="001B1CE8"/>
    <w:rsid w:val="001C0D46"/>
    <w:rsid w:val="001C1CD2"/>
    <w:rsid w:val="001D06D3"/>
    <w:rsid w:val="001D2C74"/>
    <w:rsid w:val="001D4517"/>
    <w:rsid w:val="001D7EA4"/>
    <w:rsid w:val="001E306E"/>
    <w:rsid w:val="001E4448"/>
    <w:rsid w:val="001F38F8"/>
    <w:rsid w:val="002007E4"/>
    <w:rsid w:val="00200A92"/>
    <w:rsid w:val="00200C8F"/>
    <w:rsid w:val="002012DD"/>
    <w:rsid w:val="00203246"/>
    <w:rsid w:val="00210254"/>
    <w:rsid w:val="002113DF"/>
    <w:rsid w:val="00220311"/>
    <w:rsid w:val="00224FAD"/>
    <w:rsid w:val="00230491"/>
    <w:rsid w:val="002338F4"/>
    <w:rsid w:val="00234E95"/>
    <w:rsid w:val="00235EEE"/>
    <w:rsid w:val="002428B6"/>
    <w:rsid w:val="00247754"/>
    <w:rsid w:val="002507B3"/>
    <w:rsid w:val="00255B3F"/>
    <w:rsid w:val="0025640D"/>
    <w:rsid w:val="002569CA"/>
    <w:rsid w:val="00257498"/>
    <w:rsid w:val="002602B7"/>
    <w:rsid w:val="002611F5"/>
    <w:rsid w:val="00265394"/>
    <w:rsid w:val="002676EC"/>
    <w:rsid w:val="00270213"/>
    <w:rsid w:val="00281A22"/>
    <w:rsid w:val="00283C24"/>
    <w:rsid w:val="0029023F"/>
    <w:rsid w:val="002915E5"/>
    <w:rsid w:val="00293DD9"/>
    <w:rsid w:val="002A03EF"/>
    <w:rsid w:val="002A5A2E"/>
    <w:rsid w:val="002A6B8D"/>
    <w:rsid w:val="002B1B60"/>
    <w:rsid w:val="002B534A"/>
    <w:rsid w:val="002B5510"/>
    <w:rsid w:val="002B6E9B"/>
    <w:rsid w:val="002C5E06"/>
    <w:rsid w:val="002C7D58"/>
    <w:rsid w:val="002E3975"/>
    <w:rsid w:val="002F241C"/>
    <w:rsid w:val="002F2954"/>
    <w:rsid w:val="003031B2"/>
    <w:rsid w:val="003061D3"/>
    <w:rsid w:val="00306A34"/>
    <w:rsid w:val="00310EBA"/>
    <w:rsid w:val="00312E68"/>
    <w:rsid w:val="00313B5F"/>
    <w:rsid w:val="00314C2E"/>
    <w:rsid w:val="003176C1"/>
    <w:rsid w:val="0032269B"/>
    <w:rsid w:val="003251FB"/>
    <w:rsid w:val="003256AD"/>
    <w:rsid w:val="00325766"/>
    <w:rsid w:val="003258FF"/>
    <w:rsid w:val="00330809"/>
    <w:rsid w:val="0033483E"/>
    <w:rsid w:val="003377B8"/>
    <w:rsid w:val="00344F1F"/>
    <w:rsid w:val="00351453"/>
    <w:rsid w:val="00352977"/>
    <w:rsid w:val="003575E3"/>
    <w:rsid w:val="00357C3B"/>
    <w:rsid w:val="00374BF8"/>
    <w:rsid w:val="003756A2"/>
    <w:rsid w:val="003765A0"/>
    <w:rsid w:val="0037735C"/>
    <w:rsid w:val="00381AF6"/>
    <w:rsid w:val="003820B2"/>
    <w:rsid w:val="00382DD9"/>
    <w:rsid w:val="003911BF"/>
    <w:rsid w:val="0039312F"/>
    <w:rsid w:val="00393A7F"/>
    <w:rsid w:val="00393A9C"/>
    <w:rsid w:val="00397503"/>
    <w:rsid w:val="003A57DA"/>
    <w:rsid w:val="003A68C4"/>
    <w:rsid w:val="003C4500"/>
    <w:rsid w:val="003C4CD1"/>
    <w:rsid w:val="003C789B"/>
    <w:rsid w:val="003D050C"/>
    <w:rsid w:val="003D56D6"/>
    <w:rsid w:val="003D7DE6"/>
    <w:rsid w:val="003E078F"/>
    <w:rsid w:val="003E0E68"/>
    <w:rsid w:val="003E18BE"/>
    <w:rsid w:val="003E4C83"/>
    <w:rsid w:val="003F45F2"/>
    <w:rsid w:val="003F4EC7"/>
    <w:rsid w:val="003F5F95"/>
    <w:rsid w:val="003F683F"/>
    <w:rsid w:val="003F70E0"/>
    <w:rsid w:val="003F7101"/>
    <w:rsid w:val="004004BE"/>
    <w:rsid w:val="004005B2"/>
    <w:rsid w:val="00400630"/>
    <w:rsid w:val="00401451"/>
    <w:rsid w:val="00402671"/>
    <w:rsid w:val="00402A77"/>
    <w:rsid w:val="004030E0"/>
    <w:rsid w:val="00406B9F"/>
    <w:rsid w:val="004109F1"/>
    <w:rsid w:val="00412CD6"/>
    <w:rsid w:val="00416EAA"/>
    <w:rsid w:val="00421DE3"/>
    <w:rsid w:val="00422C4A"/>
    <w:rsid w:val="004261EB"/>
    <w:rsid w:val="004277F7"/>
    <w:rsid w:val="00431061"/>
    <w:rsid w:val="00431487"/>
    <w:rsid w:val="00432549"/>
    <w:rsid w:val="00440129"/>
    <w:rsid w:val="00442948"/>
    <w:rsid w:val="004440D5"/>
    <w:rsid w:val="004502CC"/>
    <w:rsid w:val="00452E37"/>
    <w:rsid w:val="00454AAA"/>
    <w:rsid w:val="004611A8"/>
    <w:rsid w:val="004612FD"/>
    <w:rsid w:val="004639CC"/>
    <w:rsid w:val="00463DDA"/>
    <w:rsid w:val="00464CF4"/>
    <w:rsid w:val="00470049"/>
    <w:rsid w:val="00473192"/>
    <w:rsid w:val="00473209"/>
    <w:rsid w:val="004804A2"/>
    <w:rsid w:val="0048199A"/>
    <w:rsid w:val="0048351E"/>
    <w:rsid w:val="004836A3"/>
    <w:rsid w:val="00497F44"/>
    <w:rsid w:val="004A08E7"/>
    <w:rsid w:val="004A0E6E"/>
    <w:rsid w:val="004A354F"/>
    <w:rsid w:val="004A3B7B"/>
    <w:rsid w:val="004A4D37"/>
    <w:rsid w:val="004A5D8A"/>
    <w:rsid w:val="004A735D"/>
    <w:rsid w:val="004A7F26"/>
    <w:rsid w:val="004B4134"/>
    <w:rsid w:val="004B6334"/>
    <w:rsid w:val="004B695D"/>
    <w:rsid w:val="004C5801"/>
    <w:rsid w:val="004C6D34"/>
    <w:rsid w:val="004D4821"/>
    <w:rsid w:val="004D64CF"/>
    <w:rsid w:val="004D732E"/>
    <w:rsid w:val="004E0630"/>
    <w:rsid w:val="004E08D7"/>
    <w:rsid w:val="004E220D"/>
    <w:rsid w:val="004E4445"/>
    <w:rsid w:val="004E72D7"/>
    <w:rsid w:val="004F01E2"/>
    <w:rsid w:val="00502CE7"/>
    <w:rsid w:val="00504ABC"/>
    <w:rsid w:val="00511A97"/>
    <w:rsid w:val="00511CE5"/>
    <w:rsid w:val="005238DB"/>
    <w:rsid w:val="00530D49"/>
    <w:rsid w:val="005421A9"/>
    <w:rsid w:val="00543A7E"/>
    <w:rsid w:val="00550E02"/>
    <w:rsid w:val="00553B94"/>
    <w:rsid w:val="00556655"/>
    <w:rsid w:val="00560DAD"/>
    <w:rsid w:val="00563823"/>
    <w:rsid w:val="005651D8"/>
    <w:rsid w:val="00565789"/>
    <w:rsid w:val="00565915"/>
    <w:rsid w:val="005666E1"/>
    <w:rsid w:val="0056680D"/>
    <w:rsid w:val="005727DD"/>
    <w:rsid w:val="00574103"/>
    <w:rsid w:val="00574CB0"/>
    <w:rsid w:val="00577150"/>
    <w:rsid w:val="00582C5F"/>
    <w:rsid w:val="005834CB"/>
    <w:rsid w:val="0058510F"/>
    <w:rsid w:val="005863FC"/>
    <w:rsid w:val="00586943"/>
    <w:rsid w:val="00592CB9"/>
    <w:rsid w:val="00593C60"/>
    <w:rsid w:val="005943B4"/>
    <w:rsid w:val="005944AD"/>
    <w:rsid w:val="00595307"/>
    <w:rsid w:val="005A14A5"/>
    <w:rsid w:val="005A3951"/>
    <w:rsid w:val="005B6856"/>
    <w:rsid w:val="005C0338"/>
    <w:rsid w:val="005C13A1"/>
    <w:rsid w:val="005C6DFD"/>
    <w:rsid w:val="005D5F8D"/>
    <w:rsid w:val="005D6BB0"/>
    <w:rsid w:val="005E6BD7"/>
    <w:rsid w:val="005E7118"/>
    <w:rsid w:val="005F5C8B"/>
    <w:rsid w:val="00603352"/>
    <w:rsid w:val="00605433"/>
    <w:rsid w:val="0061061C"/>
    <w:rsid w:val="00615348"/>
    <w:rsid w:val="006166E6"/>
    <w:rsid w:val="006223FA"/>
    <w:rsid w:val="00623320"/>
    <w:rsid w:val="00624C22"/>
    <w:rsid w:val="006469FD"/>
    <w:rsid w:val="00651ABF"/>
    <w:rsid w:val="00653B99"/>
    <w:rsid w:val="00660989"/>
    <w:rsid w:val="0066577D"/>
    <w:rsid w:val="006674ED"/>
    <w:rsid w:val="00671250"/>
    <w:rsid w:val="00672532"/>
    <w:rsid w:val="00674257"/>
    <w:rsid w:val="00674DDA"/>
    <w:rsid w:val="00682C03"/>
    <w:rsid w:val="00691B16"/>
    <w:rsid w:val="006941C9"/>
    <w:rsid w:val="00696170"/>
    <w:rsid w:val="0069689C"/>
    <w:rsid w:val="00696ABF"/>
    <w:rsid w:val="006A17D5"/>
    <w:rsid w:val="006B0F8F"/>
    <w:rsid w:val="006B7092"/>
    <w:rsid w:val="006C0321"/>
    <w:rsid w:val="006C72D1"/>
    <w:rsid w:val="006C779D"/>
    <w:rsid w:val="006D0243"/>
    <w:rsid w:val="006D11BF"/>
    <w:rsid w:val="006D3686"/>
    <w:rsid w:val="006D408F"/>
    <w:rsid w:val="006D558C"/>
    <w:rsid w:val="006D7713"/>
    <w:rsid w:val="006E081D"/>
    <w:rsid w:val="006E3142"/>
    <w:rsid w:val="006E613D"/>
    <w:rsid w:val="006F04FE"/>
    <w:rsid w:val="006F4C88"/>
    <w:rsid w:val="006F6B23"/>
    <w:rsid w:val="006F7BA8"/>
    <w:rsid w:val="007024BC"/>
    <w:rsid w:val="00702DDA"/>
    <w:rsid w:val="007142E3"/>
    <w:rsid w:val="00720B91"/>
    <w:rsid w:val="00722E15"/>
    <w:rsid w:val="007270B6"/>
    <w:rsid w:val="00727CBE"/>
    <w:rsid w:val="00730220"/>
    <w:rsid w:val="007304C3"/>
    <w:rsid w:val="007329EC"/>
    <w:rsid w:val="007330B6"/>
    <w:rsid w:val="00734851"/>
    <w:rsid w:val="00735278"/>
    <w:rsid w:val="00736DBC"/>
    <w:rsid w:val="00740F1C"/>
    <w:rsid w:val="007519AA"/>
    <w:rsid w:val="007540C2"/>
    <w:rsid w:val="00760E47"/>
    <w:rsid w:val="00762D98"/>
    <w:rsid w:val="00763112"/>
    <w:rsid w:val="0076349B"/>
    <w:rsid w:val="00763763"/>
    <w:rsid w:val="00765AF8"/>
    <w:rsid w:val="00773CE1"/>
    <w:rsid w:val="00776794"/>
    <w:rsid w:val="00781D3E"/>
    <w:rsid w:val="00781EA3"/>
    <w:rsid w:val="007868BB"/>
    <w:rsid w:val="00786979"/>
    <w:rsid w:val="007960FA"/>
    <w:rsid w:val="00797C47"/>
    <w:rsid w:val="00797F99"/>
    <w:rsid w:val="007A1BA8"/>
    <w:rsid w:val="007A272C"/>
    <w:rsid w:val="007B04F7"/>
    <w:rsid w:val="007C19F6"/>
    <w:rsid w:val="007C7905"/>
    <w:rsid w:val="007D17B8"/>
    <w:rsid w:val="007D406A"/>
    <w:rsid w:val="007D4A4D"/>
    <w:rsid w:val="007D67A4"/>
    <w:rsid w:val="007D76ED"/>
    <w:rsid w:val="007E1FCB"/>
    <w:rsid w:val="007E26D2"/>
    <w:rsid w:val="007E700F"/>
    <w:rsid w:val="007F15C2"/>
    <w:rsid w:val="007F181F"/>
    <w:rsid w:val="007F25F6"/>
    <w:rsid w:val="007F38C4"/>
    <w:rsid w:val="00802197"/>
    <w:rsid w:val="008032D4"/>
    <w:rsid w:val="00806580"/>
    <w:rsid w:val="008104FA"/>
    <w:rsid w:val="008115EE"/>
    <w:rsid w:val="00814F9E"/>
    <w:rsid w:val="00815AA0"/>
    <w:rsid w:val="00816074"/>
    <w:rsid w:val="0082122A"/>
    <w:rsid w:val="00821E3D"/>
    <w:rsid w:val="00824C29"/>
    <w:rsid w:val="008361A3"/>
    <w:rsid w:val="008500AC"/>
    <w:rsid w:val="00854FCD"/>
    <w:rsid w:val="0085678A"/>
    <w:rsid w:val="0086273D"/>
    <w:rsid w:val="008675E6"/>
    <w:rsid w:val="00876213"/>
    <w:rsid w:val="00877FCC"/>
    <w:rsid w:val="008804C0"/>
    <w:rsid w:val="008805DE"/>
    <w:rsid w:val="00883478"/>
    <w:rsid w:val="00887898"/>
    <w:rsid w:val="00890F62"/>
    <w:rsid w:val="008937C7"/>
    <w:rsid w:val="008A25CF"/>
    <w:rsid w:val="008A5D2B"/>
    <w:rsid w:val="008A6637"/>
    <w:rsid w:val="008B4221"/>
    <w:rsid w:val="008C1301"/>
    <w:rsid w:val="008C6125"/>
    <w:rsid w:val="008D31D8"/>
    <w:rsid w:val="008D6FF4"/>
    <w:rsid w:val="008E1DE3"/>
    <w:rsid w:val="008E6BF9"/>
    <w:rsid w:val="008F7E71"/>
    <w:rsid w:val="00904525"/>
    <w:rsid w:val="00906BF5"/>
    <w:rsid w:val="00910BB3"/>
    <w:rsid w:val="00914442"/>
    <w:rsid w:val="00917997"/>
    <w:rsid w:val="00920DC2"/>
    <w:rsid w:val="00921139"/>
    <w:rsid w:val="00927F1C"/>
    <w:rsid w:val="009316B3"/>
    <w:rsid w:val="009323B5"/>
    <w:rsid w:val="0093402D"/>
    <w:rsid w:val="00935070"/>
    <w:rsid w:val="00935B56"/>
    <w:rsid w:val="009447E6"/>
    <w:rsid w:val="00944C7E"/>
    <w:rsid w:val="00947F79"/>
    <w:rsid w:val="00950C16"/>
    <w:rsid w:val="00950FD5"/>
    <w:rsid w:val="00951178"/>
    <w:rsid w:val="009533D5"/>
    <w:rsid w:val="00954045"/>
    <w:rsid w:val="00955822"/>
    <w:rsid w:val="009569B6"/>
    <w:rsid w:val="00957B9B"/>
    <w:rsid w:val="00962EED"/>
    <w:rsid w:val="009646E5"/>
    <w:rsid w:val="009718CE"/>
    <w:rsid w:val="00972398"/>
    <w:rsid w:val="00973C6B"/>
    <w:rsid w:val="00976DBE"/>
    <w:rsid w:val="009906EF"/>
    <w:rsid w:val="0099357E"/>
    <w:rsid w:val="00994B74"/>
    <w:rsid w:val="009965A8"/>
    <w:rsid w:val="0099722A"/>
    <w:rsid w:val="009A1A7A"/>
    <w:rsid w:val="009A4C64"/>
    <w:rsid w:val="009A51B2"/>
    <w:rsid w:val="009A7ACA"/>
    <w:rsid w:val="009B313A"/>
    <w:rsid w:val="009B605C"/>
    <w:rsid w:val="009C12BD"/>
    <w:rsid w:val="009C3BF0"/>
    <w:rsid w:val="009C46B7"/>
    <w:rsid w:val="009D03BA"/>
    <w:rsid w:val="009D3D7D"/>
    <w:rsid w:val="009D4DCA"/>
    <w:rsid w:val="009D5492"/>
    <w:rsid w:val="009E0ADB"/>
    <w:rsid w:val="009E0F3C"/>
    <w:rsid w:val="009E4AB4"/>
    <w:rsid w:val="009E604C"/>
    <w:rsid w:val="009E79B5"/>
    <w:rsid w:val="009F1485"/>
    <w:rsid w:val="009F1CB0"/>
    <w:rsid w:val="009F2D85"/>
    <w:rsid w:val="009F41D2"/>
    <w:rsid w:val="00A0385B"/>
    <w:rsid w:val="00A041E2"/>
    <w:rsid w:val="00A070AC"/>
    <w:rsid w:val="00A11C32"/>
    <w:rsid w:val="00A129B5"/>
    <w:rsid w:val="00A14608"/>
    <w:rsid w:val="00A14B86"/>
    <w:rsid w:val="00A206BB"/>
    <w:rsid w:val="00A215B8"/>
    <w:rsid w:val="00A2251A"/>
    <w:rsid w:val="00A2484C"/>
    <w:rsid w:val="00A30DF4"/>
    <w:rsid w:val="00A3126A"/>
    <w:rsid w:val="00A333B4"/>
    <w:rsid w:val="00A34E15"/>
    <w:rsid w:val="00A358AB"/>
    <w:rsid w:val="00A369DC"/>
    <w:rsid w:val="00A427B8"/>
    <w:rsid w:val="00A47BF6"/>
    <w:rsid w:val="00A500DC"/>
    <w:rsid w:val="00A5174B"/>
    <w:rsid w:val="00A54336"/>
    <w:rsid w:val="00A56623"/>
    <w:rsid w:val="00A57BA1"/>
    <w:rsid w:val="00A61DD4"/>
    <w:rsid w:val="00A62E11"/>
    <w:rsid w:val="00A73888"/>
    <w:rsid w:val="00A75706"/>
    <w:rsid w:val="00A76F1D"/>
    <w:rsid w:val="00A81B2A"/>
    <w:rsid w:val="00A84E7C"/>
    <w:rsid w:val="00A87760"/>
    <w:rsid w:val="00A90817"/>
    <w:rsid w:val="00A9461D"/>
    <w:rsid w:val="00AA3F82"/>
    <w:rsid w:val="00AA4ED4"/>
    <w:rsid w:val="00AB094C"/>
    <w:rsid w:val="00AB1F3A"/>
    <w:rsid w:val="00AB20E3"/>
    <w:rsid w:val="00AB45EC"/>
    <w:rsid w:val="00AC1930"/>
    <w:rsid w:val="00AC2CA2"/>
    <w:rsid w:val="00AC3194"/>
    <w:rsid w:val="00AC6432"/>
    <w:rsid w:val="00AC6885"/>
    <w:rsid w:val="00AD31C4"/>
    <w:rsid w:val="00AD3436"/>
    <w:rsid w:val="00AD3498"/>
    <w:rsid w:val="00AD5C3E"/>
    <w:rsid w:val="00AE5198"/>
    <w:rsid w:val="00AF17F3"/>
    <w:rsid w:val="00AF18D6"/>
    <w:rsid w:val="00AF45E7"/>
    <w:rsid w:val="00AF775C"/>
    <w:rsid w:val="00B0330B"/>
    <w:rsid w:val="00B048C9"/>
    <w:rsid w:val="00B04B8F"/>
    <w:rsid w:val="00B13840"/>
    <w:rsid w:val="00B15F75"/>
    <w:rsid w:val="00B21A7C"/>
    <w:rsid w:val="00B22D10"/>
    <w:rsid w:val="00B2401B"/>
    <w:rsid w:val="00B27686"/>
    <w:rsid w:val="00B3599E"/>
    <w:rsid w:val="00B41294"/>
    <w:rsid w:val="00B41B3F"/>
    <w:rsid w:val="00B42565"/>
    <w:rsid w:val="00B524CB"/>
    <w:rsid w:val="00B55015"/>
    <w:rsid w:val="00B55586"/>
    <w:rsid w:val="00B555B4"/>
    <w:rsid w:val="00B625D3"/>
    <w:rsid w:val="00B7304A"/>
    <w:rsid w:val="00B842B2"/>
    <w:rsid w:val="00B87182"/>
    <w:rsid w:val="00B90548"/>
    <w:rsid w:val="00B90934"/>
    <w:rsid w:val="00B9153A"/>
    <w:rsid w:val="00B92997"/>
    <w:rsid w:val="00B95545"/>
    <w:rsid w:val="00BA2543"/>
    <w:rsid w:val="00BA2A18"/>
    <w:rsid w:val="00BA4BBE"/>
    <w:rsid w:val="00BB1831"/>
    <w:rsid w:val="00BB1EB7"/>
    <w:rsid w:val="00BB2B1A"/>
    <w:rsid w:val="00BB35C2"/>
    <w:rsid w:val="00BC06CF"/>
    <w:rsid w:val="00BC07C3"/>
    <w:rsid w:val="00BC3057"/>
    <w:rsid w:val="00BC4799"/>
    <w:rsid w:val="00BC4A9F"/>
    <w:rsid w:val="00BD1BC7"/>
    <w:rsid w:val="00BD421E"/>
    <w:rsid w:val="00BD6417"/>
    <w:rsid w:val="00BD7636"/>
    <w:rsid w:val="00BE191D"/>
    <w:rsid w:val="00BE699E"/>
    <w:rsid w:val="00BF1DD6"/>
    <w:rsid w:val="00BF3A2E"/>
    <w:rsid w:val="00BF69E7"/>
    <w:rsid w:val="00C03A6F"/>
    <w:rsid w:val="00C03B15"/>
    <w:rsid w:val="00C04785"/>
    <w:rsid w:val="00C121C6"/>
    <w:rsid w:val="00C12E70"/>
    <w:rsid w:val="00C14845"/>
    <w:rsid w:val="00C21094"/>
    <w:rsid w:val="00C236B4"/>
    <w:rsid w:val="00C27415"/>
    <w:rsid w:val="00C34DA9"/>
    <w:rsid w:val="00C36CE5"/>
    <w:rsid w:val="00C4295A"/>
    <w:rsid w:val="00C46203"/>
    <w:rsid w:val="00C46C39"/>
    <w:rsid w:val="00C52A8B"/>
    <w:rsid w:val="00C561CA"/>
    <w:rsid w:val="00C56264"/>
    <w:rsid w:val="00C56922"/>
    <w:rsid w:val="00C61BCB"/>
    <w:rsid w:val="00C62F6E"/>
    <w:rsid w:val="00C64287"/>
    <w:rsid w:val="00C66D78"/>
    <w:rsid w:val="00C702A6"/>
    <w:rsid w:val="00C71BD8"/>
    <w:rsid w:val="00C80DE7"/>
    <w:rsid w:val="00C860AB"/>
    <w:rsid w:val="00C86C1A"/>
    <w:rsid w:val="00C91E7D"/>
    <w:rsid w:val="00C92620"/>
    <w:rsid w:val="00C97FCC"/>
    <w:rsid w:val="00CA1335"/>
    <w:rsid w:val="00CA16D9"/>
    <w:rsid w:val="00CA344A"/>
    <w:rsid w:val="00CA53FC"/>
    <w:rsid w:val="00CA5E32"/>
    <w:rsid w:val="00CA6194"/>
    <w:rsid w:val="00CB0EF1"/>
    <w:rsid w:val="00CB11BA"/>
    <w:rsid w:val="00CB24C7"/>
    <w:rsid w:val="00CB75C4"/>
    <w:rsid w:val="00CC313F"/>
    <w:rsid w:val="00CC562A"/>
    <w:rsid w:val="00CD2D5E"/>
    <w:rsid w:val="00CD450B"/>
    <w:rsid w:val="00CD5191"/>
    <w:rsid w:val="00CE1C23"/>
    <w:rsid w:val="00CE39A1"/>
    <w:rsid w:val="00CF1758"/>
    <w:rsid w:val="00CF79DD"/>
    <w:rsid w:val="00D018EB"/>
    <w:rsid w:val="00D03768"/>
    <w:rsid w:val="00D0514B"/>
    <w:rsid w:val="00D07B01"/>
    <w:rsid w:val="00D13357"/>
    <w:rsid w:val="00D1356B"/>
    <w:rsid w:val="00D17C0F"/>
    <w:rsid w:val="00D22EC7"/>
    <w:rsid w:val="00D233D1"/>
    <w:rsid w:val="00D252F2"/>
    <w:rsid w:val="00D31C08"/>
    <w:rsid w:val="00D32F77"/>
    <w:rsid w:val="00D373DB"/>
    <w:rsid w:val="00D40441"/>
    <w:rsid w:val="00D419E3"/>
    <w:rsid w:val="00D42EBA"/>
    <w:rsid w:val="00D442A4"/>
    <w:rsid w:val="00D444D9"/>
    <w:rsid w:val="00D446DD"/>
    <w:rsid w:val="00D47F71"/>
    <w:rsid w:val="00D552DF"/>
    <w:rsid w:val="00D655A7"/>
    <w:rsid w:val="00D67388"/>
    <w:rsid w:val="00D706A4"/>
    <w:rsid w:val="00D71008"/>
    <w:rsid w:val="00D71BCE"/>
    <w:rsid w:val="00D72A5A"/>
    <w:rsid w:val="00D72B9A"/>
    <w:rsid w:val="00D75791"/>
    <w:rsid w:val="00D836CC"/>
    <w:rsid w:val="00D90F0B"/>
    <w:rsid w:val="00D91220"/>
    <w:rsid w:val="00D92572"/>
    <w:rsid w:val="00D9546A"/>
    <w:rsid w:val="00D95486"/>
    <w:rsid w:val="00D965BC"/>
    <w:rsid w:val="00DA5C09"/>
    <w:rsid w:val="00DB5DD4"/>
    <w:rsid w:val="00DC12FC"/>
    <w:rsid w:val="00DC2CBF"/>
    <w:rsid w:val="00DC3295"/>
    <w:rsid w:val="00DC410B"/>
    <w:rsid w:val="00DD5FD0"/>
    <w:rsid w:val="00DE27EF"/>
    <w:rsid w:val="00DE2A23"/>
    <w:rsid w:val="00DE6DFE"/>
    <w:rsid w:val="00DE7591"/>
    <w:rsid w:val="00DF00E9"/>
    <w:rsid w:val="00DF5AF7"/>
    <w:rsid w:val="00DF73CB"/>
    <w:rsid w:val="00E03C56"/>
    <w:rsid w:val="00E108E8"/>
    <w:rsid w:val="00E123BB"/>
    <w:rsid w:val="00E1773B"/>
    <w:rsid w:val="00E205EE"/>
    <w:rsid w:val="00E20BCB"/>
    <w:rsid w:val="00E26793"/>
    <w:rsid w:val="00E40BE8"/>
    <w:rsid w:val="00E45D6D"/>
    <w:rsid w:val="00E47896"/>
    <w:rsid w:val="00E478DA"/>
    <w:rsid w:val="00E519CC"/>
    <w:rsid w:val="00E52227"/>
    <w:rsid w:val="00E530AA"/>
    <w:rsid w:val="00E55326"/>
    <w:rsid w:val="00E5566B"/>
    <w:rsid w:val="00E56DC2"/>
    <w:rsid w:val="00E56E66"/>
    <w:rsid w:val="00E57216"/>
    <w:rsid w:val="00E609EC"/>
    <w:rsid w:val="00E617AA"/>
    <w:rsid w:val="00E641A9"/>
    <w:rsid w:val="00E731E1"/>
    <w:rsid w:val="00E74CFC"/>
    <w:rsid w:val="00E7595E"/>
    <w:rsid w:val="00E767BF"/>
    <w:rsid w:val="00E84C9B"/>
    <w:rsid w:val="00E85695"/>
    <w:rsid w:val="00E90B8C"/>
    <w:rsid w:val="00E9123A"/>
    <w:rsid w:val="00E91D62"/>
    <w:rsid w:val="00E93818"/>
    <w:rsid w:val="00E946AA"/>
    <w:rsid w:val="00E95436"/>
    <w:rsid w:val="00E95CEB"/>
    <w:rsid w:val="00EA0313"/>
    <w:rsid w:val="00EA1FD7"/>
    <w:rsid w:val="00EA29F8"/>
    <w:rsid w:val="00EA5EAB"/>
    <w:rsid w:val="00EB0094"/>
    <w:rsid w:val="00EB3BEE"/>
    <w:rsid w:val="00EC680F"/>
    <w:rsid w:val="00ED0ECF"/>
    <w:rsid w:val="00ED13C8"/>
    <w:rsid w:val="00ED15EF"/>
    <w:rsid w:val="00ED33E8"/>
    <w:rsid w:val="00ED7D7D"/>
    <w:rsid w:val="00EE49B8"/>
    <w:rsid w:val="00EE57F3"/>
    <w:rsid w:val="00EF1A3D"/>
    <w:rsid w:val="00EF3077"/>
    <w:rsid w:val="00EF36BE"/>
    <w:rsid w:val="00EF513F"/>
    <w:rsid w:val="00EF7378"/>
    <w:rsid w:val="00F00AEF"/>
    <w:rsid w:val="00F0170E"/>
    <w:rsid w:val="00F03A15"/>
    <w:rsid w:val="00F1694B"/>
    <w:rsid w:val="00F16E3B"/>
    <w:rsid w:val="00F27ED8"/>
    <w:rsid w:val="00F325C0"/>
    <w:rsid w:val="00F33EC2"/>
    <w:rsid w:val="00F33ECD"/>
    <w:rsid w:val="00F34985"/>
    <w:rsid w:val="00F35763"/>
    <w:rsid w:val="00F37243"/>
    <w:rsid w:val="00F37A17"/>
    <w:rsid w:val="00F40D34"/>
    <w:rsid w:val="00F44862"/>
    <w:rsid w:val="00F44FF0"/>
    <w:rsid w:val="00F45A78"/>
    <w:rsid w:val="00F50330"/>
    <w:rsid w:val="00F50937"/>
    <w:rsid w:val="00F54C33"/>
    <w:rsid w:val="00F57A81"/>
    <w:rsid w:val="00F62EAB"/>
    <w:rsid w:val="00F62FB4"/>
    <w:rsid w:val="00F67C5C"/>
    <w:rsid w:val="00F72AE1"/>
    <w:rsid w:val="00F74FAD"/>
    <w:rsid w:val="00F80FF4"/>
    <w:rsid w:val="00F84303"/>
    <w:rsid w:val="00F90E69"/>
    <w:rsid w:val="00F90E76"/>
    <w:rsid w:val="00F978A1"/>
    <w:rsid w:val="00FA3CBF"/>
    <w:rsid w:val="00FA5541"/>
    <w:rsid w:val="00FA6628"/>
    <w:rsid w:val="00FA6629"/>
    <w:rsid w:val="00FB0152"/>
    <w:rsid w:val="00FB0B2E"/>
    <w:rsid w:val="00FB1768"/>
    <w:rsid w:val="00FB3426"/>
    <w:rsid w:val="00FB3A33"/>
    <w:rsid w:val="00FB4C57"/>
    <w:rsid w:val="00FB51F1"/>
    <w:rsid w:val="00FB67AD"/>
    <w:rsid w:val="00FC0EA0"/>
    <w:rsid w:val="00FD005B"/>
    <w:rsid w:val="00FE3539"/>
    <w:rsid w:val="00FE43CF"/>
    <w:rsid w:val="00FE5AE5"/>
    <w:rsid w:val="00FF0B8A"/>
    <w:rsid w:val="00FF16B4"/>
    <w:rsid w:val="00FF2BA9"/>
    <w:rsid w:val="00FF5729"/>
    <w:rsid w:val="00FF5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2A9CF8"/>
  <w15:chartTrackingRefBased/>
  <w15:docId w15:val="{0D064215-DE45-4EEB-BA0C-2F6738892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2FB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722A"/>
    <w:pPr>
      <w:widowControl/>
      <w:jc w:val="left"/>
      <w:outlineLvl w:val="0"/>
    </w:pPr>
    <w:rPr>
      <w:rFonts w:ascii="Times New Roman" w:hAnsi="Times New Roman" w:cs="Times New Roman"/>
      <w:b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9722A"/>
    <w:rPr>
      <w:rFonts w:ascii="Times New Roman" w:hAnsi="Times New Roman" w:cs="Times New Roman"/>
      <w:b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393A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3A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3A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3A7F"/>
    <w:rPr>
      <w:sz w:val="18"/>
      <w:szCs w:val="18"/>
    </w:rPr>
  </w:style>
  <w:style w:type="character" w:styleId="a7">
    <w:name w:val="Placeholder Text"/>
    <w:basedOn w:val="a0"/>
    <w:uiPriority w:val="99"/>
    <w:semiHidden/>
    <w:rsid w:val="009E0ADB"/>
    <w:rPr>
      <w:color w:val="808080"/>
    </w:rPr>
  </w:style>
  <w:style w:type="paragraph" w:customStyle="1" w:styleId="MyTitle">
    <w:name w:val="MyTitle"/>
    <w:next w:val="MyDoc"/>
    <w:link w:val="MyTitle0"/>
    <w:qFormat/>
    <w:rsid w:val="00957B9B"/>
    <w:rPr>
      <w:rFonts w:ascii="LM Roman 10" w:eastAsia="黑体" w:hAnsi="LM Roman 10"/>
      <w:sz w:val="18"/>
    </w:rPr>
  </w:style>
  <w:style w:type="paragraph" w:customStyle="1" w:styleId="MyDoc">
    <w:name w:val="MyDoc"/>
    <w:link w:val="MyDoc0"/>
    <w:qFormat/>
    <w:rsid w:val="00957B9B"/>
    <w:pPr>
      <w:jc w:val="both"/>
    </w:pPr>
    <w:rPr>
      <w:rFonts w:ascii="LM Roman 10" w:eastAsia="宋体" w:hAnsi="LM Roman 10"/>
      <w:sz w:val="16"/>
    </w:rPr>
  </w:style>
  <w:style w:type="character" w:customStyle="1" w:styleId="MyTitle0">
    <w:name w:val="MyTitle 字符"/>
    <w:basedOn w:val="a0"/>
    <w:link w:val="MyTitle"/>
    <w:rsid w:val="00957B9B"/>
    <w:rPr>
      <w:rFonts w:ascii="LM Roman 10" w:eastAsia="黑体" w:hAnsi="LM Roman 10"/>
      <w:sz w:val="18"/>
    </w:rPr>
  </w:style>
  <w:style w:type="character" w:customStyle="1" w:styleId="MyDoc0">
    <w:name w:val="MyDoc 字符"/>
    <w:basedOn w:val="MyTitle0"/>
    <w:link w:val="MyDoc"/>
    <w:rsid w:val="00957B9B"/>
    <w:rPr>
      <w:rFonts w:ascii="LM Roman 10" w:eastAsia="宋体" w:hAnsi="LM Roman 10"/>
      <w:sz w:val="16"/>
    </w:rPr>
  </w:style>
  <w:style w:type="paragraph" w:styleId="a8">
    <w:name w:val="List Paragraph"/>
    <w:basedOn w:val="a"/>
    <w:uiPriority w:val="34"/>
    <w:qFormat/>
    <w:rsid w:val="004B695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21" Type="http://schemas.openxmlformats.org/officeDocument/2006/relationships/image" Target="media/image11.png"/><Relationship Id="rId42" Type="http://schemas.openxmlformats.org/officeDocument/2006/relationships/image" Target="media/image170.png"/><Relationship Id="rId47" Type="http://schemas.openxmlformats.org/officeDocument/2006/relationships/image" Target="media/image22.png"/><Relationship Id="rId63" Type="http://schemas.openxmlformats.org/officeDocument/2006/relationships/image" Target="media/image29.png"/><Relationship Id="rId68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11.png"/><Relationship Id="rId11" Type="http://schemas.openxmlformats.org/officeDocument/2006/relationships/image" Target="media/image210.png"/><Relationship Id="rId24" Type="http://schemas.openxmlformats.org/officeDocument/2006/relationships/image" Target="media/image60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150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240.png"/><Relationship Id="rId66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270.png"/><Relationship Id="rId19" Type="http://schemas.openxmlformats.org/officeDocument/2006/relationships/image" Target="media/image9.png"/><Relationship Id="rId14" Type="http://schemas.openxmlformats.org/officeDocument/2006/relationships/image" Target="media/image40.png"/><Relationship Id="rId22" Type="http://schemas.openxmlformats.org/officeDocument/2006/relationships/image" Target="media/image12.png"/><Relationship Id="rId27" Type="http://schemas.openxmlformats.org/officeDocument/2006/relationships/image" Target="media/image90.png"/><Relationship Id="rId30" Type="http://schemas.openxmlformats.org/officeDocument/2006/relationships/image" Target="media/image120.png"/><Relationship Id="rId35" Type="http://schemas.openxmlformats.org/officeDocument/2006/relationships/image" Target="media/image17.png"/><Relationship Id="rId43" Type="http://schemas.openxmlformats.org/officeDocument/2006/relationships/image" Target="media/image180.png"/><Relationship Id="rId48" Type="http://schemas.openxmlformats.org/officeDocument/2006/relationships/image" Target="media/image23.png"/><Relationship Id="rId56" Type="http://schemas.openxmlformats.org/officeDocument/2006/relationships/image" Target="media/image220.png"/><Relationship Id="rId64" Type="http://schemas.openxmlformats.org/officeDocument/2006/relationships/image" Target="media/image30.png"/><Relationship Id="rId69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1.png"/><Relationship Id="rId17" Type="http://schemas.openxmlformats.org/officeDocument/2006/relationships/image" Target="media/image7.png"/><Relationship Id="rId25" Type="http://schemas.openxmlformats.org/officeDocument/2006/relationships/image" Target="media/image70.png"/><Relationship Id="rId33" Type="http://schemas.openxmlformats.org/officeDocument/2006/relationships/image" Target="media/image15.png"/><Relationship Id="rId38" Type="http://schemas.openxmlformats.org/officeDocument/2006/relationships/image" Target="media/image130.png"/><Relationship Id="rId46" Type="http://schemas.openxmlformats.org/officeDocument/2006/relationships/image" Target="media/image21.png"/><Relationship Id="rId59" Type="http://schemas.openxmlformats.org/officeDocument/2006/relationships/image" Target="media/image250.png"/><Relationship Id="rId67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160.png"/><Relationship Id="rId54" Type="http://schemas.openxmlformats.org/officeDocument/2006/relationships/image" Target="media/image200.png"/><Relationship Id="rId62" Type="http://schemas.openxmlformats.org/officeDocument/2006/relationships/image" Target="media/image280.png"/><Relationship Id="rId7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50.png"/><Relationship Id="rId28" Type="http://schemas.openxmlformats.org/officeDocument/2006/relationships/image" Target="media/image100.png"/><Relationship Id="rId36" Type="http://schemas.openxmlformats.org/officeDocument/2006/relationships/image" Target="media/image18.png"/><Relationship Id="rId49" Type="http://schemas.openxmlformats.org/officeDocument/2006/relationships/image" Target="media/image24.png"/><Relationship Id="rId57" Type="http://schemas.openxmlformats.org/officeDocument/2006/relationships/image" Target="media/image230.png"/><Relationship Id="rId10" Type="http://schemas.openxmlformats.org/officeDocument/2006/relationships/image" Target="media/image110.png"/><Relationship Id="rId31" Type="http://schemas.openxmlformats.org/officeDocument/2006/relationships/image" Target="media/image13.png"/><Relationship Id="rId44" Type="http://schemas.openxmlformats.org/officeDocument/2006/relationships/image" Target="media/image190.png"/><Relationship Id="rId52" Type="http://schemas.openxmlformats.org/officeDocument/2006/relationships/image" Target="media/image27.png"/><Relationship Id="rId60" Type="http://schemas.openxmlformats.org/officeDocument/2006/relationships/image" Target="media/image260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140.png"/><Relationship Id="rId34" Type="http://schemas.openxmlformats.org/officeDocument/2006/relationships/image" Target="media/image16.png"/><Relationship Id="rId50" Type="http://schemas.openxmlformats.org/officeDocument/2006/relationships/image" Target="media/image25.png"/><Relationship Id="rId55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1734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嘉成</dc:creator>
  <cp:keywords/>
  <dc:description/>
  <cp:lastModifiedBy>2322766243@qq.com</cp:lastModifiedBy>
  <cp:revision>428</cp:revision>
  <dcterms:created xsi:type="dcterms:W3CDTF">2019-01-01T16:17:00Z</dcterms:created>
  <dcterms:modified xsi:type="dcterms:W3CDTF">2021-12-27T06:27:00Z</dcterms:modified>
</cp:coreProperties>
</file>